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zhlédli upravenou verzi filmu V síti</w:t>
      </w:r>
    </w:p>
    <w:p>
      <w:pPr/>
      <w:r>
        <w:rPr>
          <w:b w:val="1"/>
          <w:bCs w:val="1"/>
        </w:rPr>
        <w:t xml:space="preserve">Tři dospělé ženy, které vypadají na 12 let, tři pokojíčky, ve kterých se odehrávají jejich fiktivní životy a především komunikace s muži, kteří si je na sociálních sítích aktivně vyhledali, aby jim nabízeli sex, požadovali po nich intimní fotografie a posílali jim odkazy na dětskou pornografii. To je ve zkratce námět dokumentárního filmu Barbory Chalupové a Víta Klusáka, který upozorňuje na zneužívání dětí na internetu.</w:t>
      </w:r>
    </w:p>
    <w:p>
      <w:pPr/>
      <w:r>
        <w:rPr>
          <w:b w:val="1"/>
          <w:bCs w:val="1"/>
        </w:rPr>
        <w:t xml:space="preserve"> „Pochopitelně, že nás zaskočilo, když během 10 dnů, kdy jsme natáčeli, herečky oslovilo 2 500 mužů. Tomu údivu se nelze ubránit, protože to číslo předčilo veškeré temné představy,“ svěřil se režisér Vít Klusák.</w:t>
      </w:r>
    </w:p>
    <w:p>
      <w:pPr/>
      <w:r>
        <w:rPr>
          <w:b w:val="1"/>
          <w:bCs w:val="1"/>
        </w:rPr>
        <w:t xml:space="preserve">Opavští školáci měli možnost shlédnout speciální zkrácenou verzi tohoto filmu pro diváky mladší 12 let. Sledovali od začátku chatování i volání dívek s dospělými muži, a nakonec také byli svědky osobních setkání pod dohledem skrytých kamer.</w:t>
      </w:r>
    </w:p>
    <w:p>
      <w:pPr/>
      <w:r>
        <w:rPr>
          <w:b w:val="1"/>
          <w:bCs w:val="1"/>
        </w:rPr>
        <w:t xml:space="preserve">„V některých případech došlo k vydírání, vyhrožování, zasílání dětského a zoofilního porna. A když se schylovalo k těm schůzkám, a ti muži dorazili, bylo to posuzováno jako příprava trestného činu. Na tyto pány si policie posvítila,“ dodal Klusák.</w:t>
      </w:r>
    </w:p>
    <w:p>
      <w:pPr/>
      <w:r>
        <w:rPr>
          <w:b w:val="1"/>
          <w:bCs w:val="1"/>
        </w:rPr>
        <w:t xml:space="preserve">V dokumentu pro školáky zazní také spousta praktických rad, jak se v internetovém prostředí bezpečně pohybovat. Po skončení hodinové produkce se nesl sálem potlesk.</w:t>
      </w:r>
    </w:p>
    <w:p>
      <w:pPr/>
      <w:r>
        <w:rPr>
          <w:b w:val="1"/>
          <w:bCs w:val="1"/>
        </w:rPr>
        <w:t xml:space="preserve">Po skončení projekce měly děti ještě možnost diskutovat s režisérem filmu Vítem Klusákem. Nejvíce je zajímalo, zda a jak postihla policie chování dospělých mužů, kteří sváděli školačky.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346/skolaci-zhledli-upravenou-verzi-filmu-v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2026-07-03T19:20:06+02:00</dcterms:created>
  <dcterms:modified xsi:type="dcterms:W3CDTF">2026-07-03T19:20:06+02:00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