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9.3.2020,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Výročí T. G. Masaryka si ve F-M připomněli i cyklisté. Uspořádali manifestační jízdu</w:t>
      </w:r>
    </w:p>
    <w:p>
      <w:pPr/>
      <w:r>
        <w:rPr/>
        <w:t xml:space="preserve">Rovných 170 let uplynulo od narození státníka, filozofa, pedagoga a politika Tomáše Garrigue Masaryka. Významné výročí si připomínali lidé ze všech koutů naší země a ani Frýdek-Místek nebyl výjimkou. U Masarykovi busty před základní školou Petra Bezruče se v pátek 6. března v osm hodin ráno sešlo vedení města, občané a letos výjimečně také cyklističtí nadšenci, aby všichni společně památku prvního československého prezidenta náležitě uctili. </w:t>
      </w:r>
    </w:p>
    <w:p>
      <w:pPr/>
      <w:r>
        <w:rPr/>
        <w:t xml:space="preserve">“Výročí narození T. G. Masaryka si ve Frýdku-Místku připomínáme každým rokem. Letos jsme se u této příležitosti dohodli, že zkusíme oživit cyklistickou tradici, která byla u nás ve městě založena již v roce 1935,” sdělil primátor Frýdku-Místku</w:t>
      </w:r>
    </w:p>
    <w:p>
      <w:pPr/>
      <w:r>
        <w:rPr/>
        <w:t xml:space="preserve">Jako hold prezidentu Osvoboditeli se zaregistrovaní cyklističtí nadšenci společně na bicyklech vydali na trasu, kterou absolvovali frýdeckomístečtí cyklisté sportovního oddílu SK Ostravica. </w:t>
      </w:r>
    </w:p>
    <w:p>
      <w:pPr/>
      <w:r>
        <w:rPr/>
        <w:t xml:space="preserve">“V únoru loňského roku jsem v archivu objevil fotku, na které byli cyklisté z SK Ostravica Frýdek. Na základě té fotky vznikl projekt Masaryk 170, který navazuje na jízdy cyklistů z let 1935, 1936 a 1937 z Frýdku-Místku za prezidentem Masarykem do Lán, kde mu jezdili gratulovat k narozeninám. A protože je letos 170. výročí, vytvořili jsme web a navazujeme a obnovujeme tradici, která započala před 85 lety,,” uvedl manažer projektu Masaryk 170 Marek Šimoňák.</w:t>
      </w:r>
    </w:p>
    <w:p>
      <w:pPr/>
      <w:r>
        <w:rPr/>
        <w:t xml:space="preserve">Trasa, kterou se pořadatelé letos rozhodli zvládnout ve dvou dnech, vedla z Frýdku-Místku až ke hrobu v Lánech. Cesta byla dlouhá 425 km.</w:t>
      </w:r>
    </w:p>
    <w:p>
      <w:pPr/>
      <w:r>
        <w:rPr/>
        <w:t xml:space="preserve">“Teď nás čeká cesta do Olomouce. V našem autě vezeme československou a českou státní vlajku a prapor města Frýdku-Místku. V Olomouci nás čekají Sokolové, kteří nám dají sokolský prapor, který povezeme do Lán. Dneska dojedeme do Litomyšle, a zítra bychom měli být o půl páté v Lánech na hřbitově. Tam proběhne pietní akt. Druhý den proběhne setkání v muzeu T. G. Masaryka, kde předáme tuto plaketu a znovu vzpomeneme na jízdy cyklistů z Frýdku-Místku,” popsal Šimoňák.</w:t>
      </w:r>
    </w:p>
    <w:p>
      <w:pPr/>
      <w:r>
        <w:rPr/>
        <w:t xml:space="preserve">Mezi partnery akce se zařadilo také město Frýdek-Místek, záštitu převzal primátor Michal Pobucký.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418/vyroci-t-g-masaryka-si-ve-fm-pripomneli-i-cykliste-usporadali-manifestacni-ji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2026-04-12T01:11:32+02:00</dcterms:created>
  <dcterms:modified xsi:type="dcterms:W3CDTF">2026-04-12T01:11:32+02:00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