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18.3.2020,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nemocnice zavedla kontroly  u vstupu do areálu a má připraven i krizový plán</w:t>
      </w:r>
    </w:p>
    <w:p>
      <w:pPr/>
      <w:r>
        <w:rPr/>
        <w:t xml:space="preserve">Do krnovské nemocnice se hned tak někdo nedostane. Už u vstupu sestřičky měří teplotu všem lidem, kteří vchází do areálu a kontrolují jejich zdravotní stav.</w:t>
      </w:r>
    </w:p>
    <w:p>
      <w:pPr/>
      <w:r>
        <w:rPr/>
        <w:t xml:space="preserve">“Ptáme se na anamnézu, zda se nevrátili ze zemí, které jsou v karanténě nebo cítili na sobě dušnost nebo nějaké známky virové infekce. Pokud naměříme teplotu 37.5, tak je posíláme domů a žádáme, aby zavolali svému praktickému lékaři,” popisuje opatření Martina Moravcová, zdravotní sestra</w:t>
      </w:r>
    </w:p>
    <w:p>
      <w:pPr/>
      <w:r>
        <w:rPr/>
        <w:t xml:space="preserve">Lékaři musí všechny pacienty vyšetřovat v rouškách, zastavil se provoz na rehabilitačním oddělení a omezen je provoz rehabilitační, logopedické a ARO ambulance nebo nutriční poradny, Odkládají se i všechny operace, které nejsou akutní.</w:t>
      </w:r>
    </w:p>
    <w:p>
      <w:pPr/>
      <w:r>
        <w:rPr/>
        <w:t xml:space="preserve">“Samozřejmě pokud je to život ohrožující stav, tak se nedá hledět ani na to, jestli ten člověk měl epidemiologickou anamnézu, že byl v inkriminovaných oblastech. Jinak samozřejmě, pokud jsou to stavy, které můžeme odklonit  na pracoviště jako je Opava, Ostrava, či Havířov, kde jsou infekční kliniky, tak je tam samozřejmě budeme odkládat. Zatím tento stav jsme neměli,” uvádí Bronislav Sedláček, primář chirurgie</w:t>
      </w:r>
    </w:p>
    <w:p>
      <w:pPr/>
      <w:r>
        <w:rPr/>
        <w:t xml:space="preserve">V lékárně je nově bezpečnostní stěna, která chrání jak zaměstnance tak pacienty a také pohotovostní výdejové okénko</w:t>
      </w:r>
    </w:p>
    <w:p>
      <w:pPr/>
      <w:r>
        <w:rPr/>
        <w:t xml:space="preserve">“Pokud by přišlo, že v okrese Bruntál bude prokázaná infekce, bude spuštěn epidemiologický plán a v něm budou ještě přísnější režimová opatření, kde budou pacienti kontrolování v přístupu do každé budovy, budou omezeny i vstupy do budovy a budou připravena infekční pracoviště, dodává Ladislav Václavec, ředitel krnovské nemocnice</w:t>
      </w:r>
    </w:p>
    <w:p>
      <w:pPr/>
      <w:r>
        <w:rPr/>
        <w:t xml:space="preserve">Ve spolupráci s MS krajem nemocnice zřídila i odběrové místo pro pacienty, kterým bude končit karanténa. Zprovozní ho ihned, jak dorazí potřebné testy.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547/krnovska-nemocnice-zavedla-kontroly--u-vstupu-do-arealu-a-ma-pripraven-i-krizov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2026-04-07T15:24:13+02:00</dcterms:created>
  <dcterms:modified xsi:type="dcterms:W3CDTF">2026-04-07T15:24:13+02:00</dcterms:modified>
</cp:coreProperties>
</file>

<file path=docProps/custom.xml><?xml version="1.0" encoding="utf-8"?>
<Properties xmlns="http://schemas.openxmlformats.org/officeDocument/2006/custom-properties" xmlns:vt="http://schemas.openxmlformats.org/officeDocument/2006/docPropsVTypes"/>
</file>