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připravena hlídat děti osob z první linie boje proti pandemii. Nachystány jsou školky i střediska volného času</w:t>
      </w:r>
    </w:p>
    <w:p>
      <w:pPr/>
      <w:r>
        <w:rPr/>
        <w:t xml:space="preserve">Ostrava připravila plán péče o děti rodičů, kteří jsou ve svém zaměstnání zapojeni do boje proti nákaze. K nejvíce ohroženým skupinám patří samozřejmě zdravotníci. Je ale potřeba zajistit také fungování bezpečnostních složek, orgánů ochrany veřejného zdraví nebo ozbrojených sil. "Přípravy začaly už v minulém týdnu. Doba spěje k tomu, že budou postupně zavřeny všechny mateřské školky a ti lidé nebudou mít kde odložit své děti," potvrzuje primátor Ostravy Tomáš Macura.</w:t>
      </w:r>
    </w:p>
    <w:p>
      <w:pPr/>
      <w:r>
        <w:rPr/>
        <w:t xml:space="preserve">V Ostravě je pro  školáky připraveno 375 míst ve třech střediscích volného času a domově dětí mládeže. Rozděleny by měly být do skupin po 15. Pro tyto děti jsou dokonce připraveny lehátka a žíněnky, aby mohly případně v zařízeních i přespat.  O mladší děti se postarají pedagogové v mateřských školkách. Je jich celkem 10 a také jsou rozprostřeny po celém městě. V pohotovosti jsou další dvě školky. "Ten provoz je zatím od 7 - 17 hodin, ale podle potřeb jsme schopni fungovat i celých 24 hodin. Ta starost je kompletní včetně jídla, pedagogů a aktivit pro děti," upřesňuje náměstkyně primátora Ostravy Andrea Hoffmannová.</w:t>
      </w:r>
    </w:p>
    <w:p>
      <w:pPr/>
      <w:r>
        <w:rPr/>
        <w:t xml:space="preserve">Některá zařízení už přijala první děti. Vzhledem k zavírání školek se ale dá očekávat, že hlavní nápor teprve přijde. Pro všechny jsou připraveny ochranné roušky a k dispozici je i desinfekce.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60/ostrava-je-pripravena-hlidat-deti-osob-z-prvni-linie-boje-proti-pandemii-nachystany-jsou-skolky-i-strediska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2026-04-12T01:11:44+02:00</dcterms:created>
  <dcterms:modified xsi:type="dcterms:W3CDTF">2026-04-12T01:11:44+02:00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