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Osamělým seniorům a lidem v karanténě porubská radnice zajistí nákupy</w:t>
      </w:r>
    </w:p>
    <w:p>
      <w:pPr/>
      <w:r>
        <w:rPr/>
        <w:t xml:space="preserve">Senioři z Ostravy-Poruby se teď mohou obracet na sociální odbor tamní radnice. Pokud jsou osamělí a nemá se o ně kdo postarat, zajistí jim potřebnou pomoc. Totéž platí pro obyvatele, kteří jsou v karanténě </w:t>
      </w:r>
    </w:p>
    <w:p>
      <w:pPr/>
      <w:r>
        <w:rPr/>
        <w:t xml:space="preserve">“My o některých seniorech víme, kteří jsou sami a kteří by to potřebovali, ale samozřejmě na nás se v tuto chvíli obracejí i senioři, kteří nepotřebovali doteď naše služby, ale kteří chtějí donést obědy, chtějí dovézt nákupy apod.,” uvádí Jana Glogarová, vedoucí sociálního odboru ÚMOb Ostrava-Poruba</w:t>
      </w:r>
    </w:p>
    <w:p>
      <w:pPr/>
      <w:r>
        <w:rPr/>
        <w:t xml:space="preserve">“My jsme se v posledních dnech rozhodli i tak, že budeme chtít pomoci podnikatelům, kteří jsou v Porubě tím, že jim odpustíme minimálně jedno nájemné, které vlastně platí v našich nebytových prostorách,” říká Lucie Baránková Vilamová, starostka MOb Ostrava-Poruba</w:t>
      </w:r>
    </w:p>
    <w:p>
      <w:pPr/>
      <w:r>
        <w:rPr/>
        <w:t xml:space="preserve">Radnice je v tuto chvíli pro veřejnost uzavřena. Úředníci jsou ale na telefonu a s lidmi komunikují i  elektronicky. </w:t>
      </w:r>
    </w:p>
    <w:p>
      <w:pPr/>
      <w:r>
        <w:rPr/>
        <w:t xml:space="preserve">“Od příštího týdne od středy už budeme otevírat úřad vždycky pouze na tři hodiny na ten daný úřední den, abychom opravdu zvládli úplně ty nezbytně nutné věci. A pouze pro ty, kteří si objednají tu osobní schůzku s úředníkem,” dodává Lucie Baránková Vilamová, starostka MOb Ostrava-Poruba</w:t>
      </w:r>
    </w:p>
    <w:p>
      <w:pPr/>
      <w:r>
        <w:rPr/>
        <w:t xml:space="preserve">V Ostravě Porubě jsou do konce dubna zrušeny i veškeré kulturní, sportovní a společenské akce. Riziko nákazy radnice eliminuje i pravidelnou dezinfekcí společných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577/osamelym-seniorum-a-lidem-v-karantene-porubska-radnice-zajisti-n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2026-04-09T07:45:55+02:00</dcterms:created>
  <dcterms:modified xsi:type="dcterms:W3CDTF">2026-04-09T07:45:55+02:00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