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toitoiky. V lesoparku a letním kině v Orlové budou nové toalety</w:t>
      </w:r>
    </w:p>
    <w:p>
      <w:pPr/>
      <w:r>
        <w:rPr/>
        <w:t xml:space="preserve">Areál letního kina v Orlové, vedle kterého se nachází i revitalizovaný lesopark, je místem, které během roku navštíví tisíce lidí. Návštěvníkům ale chybělo sociální zařízení. Proto se radnice rozhodla pro rekonstrukci a vybudování nových toalet.</w:t>
      </w:r>
    </w:p>
    <w:p>
      <w:pPr/>
      <w:r>
        <w:rPr/>
        <w:t xml:space="preserve">"To sociální zařízení bylo hodně důležité, protože jsme to museli nahrazovat. toitoikami a bude to stát město z vlastních prostředků 1,2 milionu korun. Myslím, že se tato investice vyplatí, místo toho, aby se okolí lesoparku znečišťovalo," řekl místostarosta Miroslav Koláček (KSČM).</w:t>
      </w:r>
    </w:p>
    <w:p>
      <w:pPr/>
      <w:r>
        <w:rPr/>
        <w:t xml:space="preserve">"Je to dobře. Je to v pořádku, že se tam dělá nový záchod,” řekla obyvatelka Orlové.</w:t>
      </w:r>
    </w:p>
    <w:p>
      <w:pPr/>
      <w:r>
        <w:rPr/>
        <w:t xml:space="preserve">Chybělo vám tam sociální zázemí?</w:t>
      </w:r>
    </w:p>
    <w:p>
      <w:pPr/>
      <w:r>
        <w:rPr/>
        <w:t xml:space="preserve">“Ano chybělo. Protože, když jsou tam různé akce, Dny města Orlové, tak tam bylo vždy hodně lidí,” dodala paní.</w:t>
      </w:r>
    </w:p>
    <w:p>
      <w:pPr/>
      <w:r>
        <w:rPr/>
        <w:t xml:space="preserve">“Je to pěkné, že se město stará, určitě to bude pěkné,” řekla jiná žena.</w:t>
      </w:r>
    </w:p>
    <w:p>
      <w:pPr/>
      <w:r>
        <w:rPr/>
        <w:t xml:space="preserve">“Je to v pořádku, mělo by to být. Já s tím souhlasím. Když tam bylo hodně lidí tak vím, jaké tam byly fronty,” dodala paní.</w:t>
      </w:r>
    </w:p>
    <w:p>
      <w:pPr/>
      <w:r>
        <w:rPr/>
        <w:t xml:space="preserve">Město věří, že si lidé budou nového sociálního zázemí vážit a nebude docházet k poničení toalet.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946/uz-zadne-toitoiky-v-lesoparku-a-letnim-kine-v-orlove-budou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2026-07-01T06:28:54+02:00</dcterms:created>
  <dcterms:modified xsi:type="dcterms:W3CDTF">2026-07-01T06:28:54+02:00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