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Protikoronavirová omezení postupně rozvolňují také v Rychvaldě</w:t>
      </w:r>
    </w:p>
    <w:p>
      <w:pPr/>
      <w:r>
        <w:rPr/>
        <w:t xml:space="preserve">Obyvatelé Rychvaldu už mohou přijít na radnici, aby si tam vyřídili nutné záležitosti. Budova městského úřadu je po karanténní pauze otevřena od pondělního rána. </w:t>
      </w:r>
    </w:p>
    <w:p>
      <w:pPr/>
      <w:r>
        <w:rPr/>
        <w:t xml:space="preserve">“Je to s určitým omezením. Do úřadu mohou vstoupit pouze čtyři lidé najednou. U vstupu se měří orientačně teplota a lidé, kteří nepotřebují vyloženě za některým úředníkem, pouze chtějí podat nějaké doklady, mají připraveno speciální okénko, aby nemuseli po úřadě chodit,” informoval starosta Rychvaldu Milan Starostka (ANO). </w:t>
      </w:r>
    </w:p>
    <w:p>
      <w:pPr/>
      <w:r>
        <w:rPr/>
        <w:t xml:space="preserve">V Rychvaldě mají za sebou zápis dětí do prvních tříd základní školy. Do lavic se chystají také žáci prvního stupně. </w:t>
      </w:r>
    </w:p>
    <w:p>
      <w:pPr/>
      <w:r>
        <w:rPr/>
        <w:t xml:space="preserve">“Máme 74 prvňáčků tady na Sídlišti a 3 prvňáčky na škole Václav. Zápisy proběhly bez jakýchkoli problémů a prakticky bychom nebyli proti tomu, aby se na část tohoto školního roku ještě ten provoz školy spustil,” uvedl starosta Starostka. </w:t>
      </w:r>
    </w:p>
    <w:p>
      <w:pPr/>
      <w:r>
        <w:rPr/>
        <w:t xml:space="preserve">“Podle informací z ministerstva školství by měly být 1. stupně otevřené od 25. května. To znamená, že my přibližně nějakých těch 14 dnů před tímto datem budeme zjišťovat zájem rodičů a podle toho, kolik těch žáků bude, tak uděláme patřičný počet skupin,” sdělil ředitel ZŠ Rychvald Daniel Cigánek. </w:t>
      </w:r>
    </w:p>
    <w:p>
      <w:pPr/>
      <w:r>
        <w:rPr/>
        <w:t xml:space="preserve">Naopak mateřská škola zatím zůstává uzavřena. </w:t>
      </w:r>
    </w:p>
    <w:p>
      <w:pPr/>
      <w:r>
        <w:rPr/>
        <w:t xml:space="preserve">“Pokud jde o mateřskou školu, nemáme podle paní ředitelky žádné požadavky rodičů, že by chtěli dát děti do školy, takže je zatím neotvíráme,” uvedl starosta Starostka. </w:t>
      </w:r>
    </w:p>
    <w:p>
      <w:pPr/>
      <w:r>
        <w:rPr/>
        <w:t xml:space="preserve">V rámci rozvolňování protikoronavirového opatření byl v Rychvaldě otevřen také sběrný dvůr a veřejné sportoviště u základní školy. </w:t>
      </w:r>
    </w:p>
    <w:p>
      <w:pPr/>
      <w:r>
        <w:rPr/>
        <w:t xml:space="preserve">“Návštěvníci budou moci navštěvovat školní hřiště podle stávajícího provozního řádu a je třeba, aby dodržovali aktuální nařízení vlády, to znamená byli v rouškách, dodrželi vzdálenost a další,” dodal ředitel Cigánek. </w:t>
      </w:r>
    </w:p>
    <w:p>
      <w:pPr/>
      <w:r>
        <w:rPr/>
        <w:t xml:space="preserve">Další aktuální informace o situaci najdou obyvatelé Rychvaldu na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19968/protikoronavirova-omezeni-postupne-rozvolnuji-take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2026-07-14T13:59:33+02:00</dcterms:created>
  <dcterms:modified xsi:type="dcterms:W3CDTF">2026-07-14T13:59:33+02:00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