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21.4.2020,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na Havířovské slavnosti jsou v plném proudu. Radnice věří, že v září budou</w:t>
      </w:r>
    </w:p>
    <w:p>
      <w:pPr/>
      <w:r>
        <w:rPr/>
        <w:t xml:space="preserve">Havířovské slavnosti na počátku září jsou vždy největší akcí roku. Přesto, že se ještě neví, jestli budou velké akce povoleny, radnice pokračuje s přípravami.</w:t>
      </w:r>
    </w:p>
    <w:p>
      <w:pPr/>
      <w:r>
        <w:rPr/>
        <w:t xml:space="preserve">“Včera jsme se rozhodli, že budeme naplno chystat Havířovské slavnosti jak pro českou verzi, tak i verzi takovou, že by mohli zahraniční umělci přijet jako pendleři. Normálně bychom spustili slavnosti dvoudenní 4. a 5. září,” řekla náměstkyně primátora Jana Feberová (ČSSD). </w:t>
      </w:r>
    </w:p>
    <w:p>
      <w:pPr/>
      <w:r>
        <w:rPr/>
        <w:t xml:space="preserve">"Pokud by to šlo, tak proč ne. Vždy nějaké ty slavnosti byly,” řekla obyvatelka Havířova.</w:t>
      </w:r>
    </w:p>
    <w:p>
      <w:pPr/>
      <w:r>
        <w:rPr/>
        <w:t xml:space="preserve">"Já bych to asi neuvítala. Já bych raději chtěla, ať to všechno zmizne. Zabavit se můžeme všichni příští rok," řekla svůj názor jiná žena.</w:t>
      </w:r>
    </w:p>
    <w:p>
      <w:pPr/>
      <w:r>
        <w:rPr/>
        <w:t xml:space="preserve">"Byla bych ráda. Souhlasím, bylo by to takové veselejší. Určitě.</w:t>
      </w:r>
    </w:p>
    <w:p>
      <w:pPr/>
      <w:r>
        <w:rPr/>
        <w:t xml:space="preserve">Jaké české interprety byste třeba uvítala?</w:t>
      </w:r>
    </w:p>
    <w:p>
      <w:pPr/>
      <w:r>
        <w:rPr/>
        <w:t xml:space="preserve">“Tomáš Klus třeba. Toho mám ráda, šla bych se podívat,” doplnila paní.</w:t>
      </w:r>
    </w:p>
    <w:p>
      <w:pPr/>
      <w:r>
        <w:rPr/>
        <w:t xml:space="preserve">Jak velký problém by byl, kdyby velké akce nebyly ani v září povoleny?</w:t>
      </w:r>
    </w:p>
    <w:p>
      <w:pPr/>
      <w:r>
        <w:rPr/>
        <w:t xml:space="preserve">“Paní ředitelka MKS má smlouvy nastaveny tak, že žádné smluvní pokuty se platit nebudou," doplnila náměstkyně primátora.</w:t>
      </w:r>
    </w:p>
    <w:p>
      <w:pPr/>
      <w:r>
        <w:rPr/>
        <w:t xml:space="preserve">Během prázdnin nepřijdou senioři o promenádní koncerty v parku za KD Radost. Budou muset jen dodržovat rozestupy. Radnice také plánuje na podzim historickou show na náměstí Republiky a v zimě pak velký koncert k 65. výročí založení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9990/pripravy-na-havirovske-slavnosti-jsou-v-plnem-proudu-radnice-veri-ze-v-zari-bu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2026-06-23T05:10:58+02:00</dcterms:created>
  <dcterms:modified xsi:type="dcterms:W3CDTF">2026-06-23T05:10:58+02:00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