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22.4.2020,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Tvrdil, že je islámský terorista! Chtěl milion dolarů a letadlo, jinak odpálí bombu v Kauflandu!</w:t>
      </w:r>
    </w:p>
    <w:p>
      <w:pPr/>
      <w:r>
        <w:rPr/>
        <w:t xml:space="preserve">V neděli 19. dubna volal tehdy neznámý muž na tísňovou linku a vyhrožoval bombovým útokem v Kauflandech. Protože neupřesnil lokalitu, byly evakuovány stovky lidí v asi 20 obchodech po celém kraji a dokonce i v sousedních regionech. Oznámil také, že je příslušníkem teroristické organizace. “Na tísňovou linku byl přijat anonymní telefonát, který se hlásil k Islámskému státu. Vyhrožoval uložením nástražného výbušného systému do obchodů konkrétního obchodního řetězce. Byla přivolána pyrotechická služba, kynologové se psy a celkem bylo nasazeno více než 100 policistů,” popisuje zákrok zástupce ředitele Městského ředitelství policie Ostrava Antonín Řezníček. </w:t>
      </w:r>
    </w:p>
    <w:p>
      <w:pPr/>
      <w:r>
        <w:rPr/>
        <w:t xml:space="preserve">Bomba ale nalezena nebyla a to ani po jeho druhém volání, kdy navíc přidal své požadavky. “Za neuskutečnění výhrůžek měl požadovat konkrétní plnění 1 milion USD v hotovosti a konkrétní typ dopravního letadla,” upřesňuje mluvčí Národní centrály organizovaného zločinu Jaroslav Ibehej. </w:t>
      </w:r>
    </w:p>
    <w:p>
      <w:pPr/>
      <w:r>
        <w:rPr/>
        <w:t xml:space="preserve">“Postupně jsme vylučovali osoby, které páchají obdobnou trestnou činnost nebo měli konflikt v obchodních centrech. Vzhledem k lokalizaci volajícího ve středu města, policisté kontrolovali více osob. V krátkém čase se podařilo zadržet důvodně podezřelého muže a to také za pomocí svědků, kteří se kolem pohybovali,” dodává ostravský kriminalista.</w:t>
      </w:r>
    </w:p>
    <w:p>
      <w:pPr/>
      <w:r>
        <w:rPr/>
        <w:t xml:space="preserve">Podezřelý je z Ostravy a má 51 let. Případ byl překvalifikován z šíření poplašné zprávy na podezření ze zvlášť závažného zločinu vyhrožování teroristickým trestným činem. Muž je ve vazbě a hrozí mu 12 let vězení.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001/tvrdil-ze-je-islamsky-terorista-chtel-milion-dolaru-a-letadlo-jinak-odpali-bombu-v-kauflan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2026-04-17T18:54:24+02:00</dcterms:created>
  <dcterms:modified xsi:type="dcterms:W3CDTF">2026-04-17T18:54:24+02:00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