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Frýdku-Místku startují 7. května, budou ale v omezeném režimu</w:t>
      </w:r>
    </w:p>
    <w:p>
      <w:pPr/>
      <w:r>
        <w:rPr/>
        <w:t xml:space="preserve">Oblíbené farmářské trhy ve Frýdku-Místku budou. Zahájí je 7. května tradiční květinový trh. Letošní květnové trhy ale budou kvůli protikoronavirovým opatřením omezeny.</w:t>
      </w:r>
    </w:p>
    <w:p>
      <w:pPr/>
      <w:r>
        <w:rPr/>
        <w:t xml:space="preserve">„Původně jsme chtěli farmářské trhy v květnu zcela zrušit. I poté, co vláda jejich pořádání povolila, a to za přísných bezpečnostních opatření, jsme s jejich pořádáním váhali. Nicméně v návaznosti na žádosti prodejců, zejména sazenic zeleniny, letniček nebo okrasných a ovocných stromků, jsme se nakonec rozhodli trhy uspořádat. Byla by škoda, kdyby prodejci museli své výpěstky vyhodit, protože by neměli možnost je prodat. Jejich práce by tak přišla vniveč a zklamaní by byli i zákazníci, kteří jsou již léta zvyklí v květnu na trzích kupovat květiny a sazenice na své zahrady a balkony,” řekl náměstek primátora Jakub Míček.</w:t>
      </w:r>
    </w:p>
    <w:p>
      <w:pPr/>
      <w:r>
        <w:rPr/>
        <w:t xml:space="preserve">Lidé musí počítat s tím, že běžný sortiment jako sýry, pečivo, uzeniny a maso, vejce, koření, med, rukodělné výrobky ani občerstvení teď na trhu nenajdou.</w:t>
      </w:r>
    </w:p>
    <w:p>
      <w:pPr/>
      <w:r>
        <w:rPr/>
        <w:t xml:space="preserve">„V této chvíli platí, že na trzích se nesmí prodávat potraviny výlučně určené k bezprostřední konzumaci, mezi stánky musí být dostatečný odstup a minimálně dvoumetrové rozestupy mezi sebou musejí udržovat i zákazníci. Trhy pořádáme od roku 2011 a taková opatření nikdy nezažily.  Věřím, že je budou návštěvníci respektovat, že na trh i přes velmi omezený sortiment přijdou,“ řekl primátor Michal Pobucký.</w:t>
      </w:r>
    </w:p>
    <w:p>
      <w:pPr/>
      <w:r>
        <w:rPr/>
        <w:t xml:space="preserve">Farmářské trhy se budou na náměstí Svobody v Místku konat tradičně v pravidelných čtrnáctidenních intervalech, vždy od 8 do 14 hodin, až do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75/farmarske-trhy-ve-frydkumistku-startuji-7-kvetna-budou-ale-v-omezen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2026-07-10T18:13:00+02:00</dcterms:created>
  <dcterms:modified xsi:type="dcterms:W3CDTF">2026-07-10T18:13:00+02:00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