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Andělů strážných v Karviné-Starém Městě září novotou</w:t>
      </w:r>
    </w:p>
    <w:p>
      <w:pPr/>
      <w:r>
        <w:rPr/>
        <w:t xml:space="preserve">Kaple Andělů strážných se nachází v lokalitě Karviná-Staré Město, na území zasažené těžbou uhlí a bylo nutné ji staticky zajistit a opravit. Opravu ve výši bezmála 800 tisíc korun zajistila společnost OKD na vlastní náklady.</w:t>
      </w:r>
    </w:p>
    <w:p>
      <w:pPr/>
      <w:r>
        <w:rPr/>
        <w:t xml:space="preserve">"Je naší povinností a vůlí vyjít vstříc. jsme si vědomi, že jsme těžbou schopni ovlivnit kvalitu bydlení a života a proto chceme vyjít vstříc i v této oblasti," vysvětlil  Libor Kusina, technik Zahlazování následků hornické činnosti OKD.</w:t>
      </w:r>
    </w:p>
    <w:p>
      <w:pPr/>
      <w:r>
        <w:rPr/>
        <w:t xml:space="preserve">Oprava zahrnovala například zpevnění základů, sanaci zdiva a natažení nové fasády.</w:t>
      </w:r>
    </w:p>
    <w:p>
      <w:pPr/>
      <w:r>
        <w:rPr/>
        <w:t xml:space="preserve">"Pro nás to byla výzva v rámci naší firmy, protože se musela celá stavba pod základy vykopat a podbetonovat včetně armokošů a vyžadovalo to termínové prostoje. V rámci naší firmy je to první práce na kulturní památce vůbec," řekl Radim Křivoň, majitel realizační firmy.</w:t>
      </w:r>
    </w:p>
    <w:p>
      <w:pPr/>
      <w:r>
        <w:rPr/>
        <w:t xml:space="preserve">Kaplička má i nový oltář.</w:t>
      </w:r>
    </w:p>
    <w:p>
      <w:pPr/>
      <w:r>
        <w:rPr/>
        <w:t xml:space="preserve">"Tím, že se musela provést vnitřní sanace soklů,  nemohli jsme ten oltář obejít, takže jsme to museli rozebrat a nebylo možné ho složit, takže jsme ten oltář zhotovili dle vlastního návrhu," dodal Křivoň.</w:t>
      </w:r>
    </w:p>
    <w:p>
      <w:pPr/>
      <w:r>
        <w:rPr/>
        <w:t xml:space="preserve">Za zmínku stojí i prosklená stříška nad vchodem do kapličky.</w:t>
      </w:r>
    </w:p>
    <w:p>
      <w:pPr/>
      <w:r>
        <w:rPr/>
        <w:t xml:space="preserve">"Ta původní stříška tu budovu upozadila, teď, když je stříška, skleněná, tak kaplička se zvýraznila, je to ku prospěchu celé stavby," řekl.</w:t>
      </w:r>
    </w:p>
    <w:p>
      <w:pPr/>
      <w:r>
        <w:rPr/>
        <w:t xml:space="preserve">Římskokatolická kaple Andělů strážných pochází z 18. století, je ve správě města. V roce 2006 byla zapsána jako chráněná kulturní památka..</w:t>
      </w:r>
    </w:p>
    <w:p>
      <w:pPr/>
      <w:r>
        <w:rPr/>
        <w:t xml:space="preserve">"Takovou kuriozitu máme, při poslední opravě v roce 2013 se v kupoli kaple našli zajímavé dokumenty, mezi kterými byl listinný dokument se jmény starostů tehdejší ještě obce Staré Město," řekla vedoucí Odboru komunálních služeb Jana Maierová.</w:t>
      </w:r>
    </w:p>
    <w:p>
      <w:pPr/>
      <w:r>
        <w:rPr/>
        <w:t xml:space="preserve">V průběhu roku zajistí město i malbu vnitřních fasád tak, aby tady mohly probíhat pravidelné církevní obřady. -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26/kaple-andelu-straznych-v-karvinestarem-meste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2026-04-05T20:31:28+02:00</dcterms:created>
  <dcterms:modified xsi:type="dcterms:W3CDTF">2026-04-05T20:31:28+02:00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