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areál pod větší kontrolou</w:t>
      </w:r>
    </w:p>
    <w:p>
      <w:pPr/>
      <w:r>
        <w:rPr/>
        <w:t xml:space="preserve">Novojičínská nemocnice chce mít větší přehled o tom, kdo se vyskytuje v jejím areálu. Proto už na konci loňského roku uzavřela spodní vchod a nyní přichází s dalším opatřením - úpravou systému vjezdu a parkování uvnitř prostoru. To vše se děje na základě výsledků bezpečnostního auditu.</w:t>
      </w:r>
    </w:p>
    <w:p>
      <w:pPr/>
      <w:r>
        <w:rPr/>
        <w:t xml:space="preserve">“Říkali jsme, že uzavření spodního vstupu je jenom prvním krokem. Dalším krokem je zřízení vjezdového systému, který bude evidovat vozidla vjíždějící a odjíždějící. Získáme tak přehled o osobách, které se pohybují v areálu nemocnice,” uvedl Jan Káňa, ředitel Nemocnice Nový Jičín.  </w:t>
      </w:r>
    </w:p>
    <w:p>
      <w:pPr/>
      <w:r>
        <w:rPr/>
        <w:t xml:space="preserve">Důvodem těchto a dalších připravovaných opatření je podle vedení nemocnice zvýšení bezpečnosti pacientů a zaměstnanců.</w:t>
      </w:r>
    </w:p>
    <w:p>
      <w:pPr/>
      <w:r>
        <w:rPr/>
        <w:t xml:space="preserve">“Mohu potvrdit, že jsme zaznamenali několik oznámení ze stran pracovníků nemocnice, a to  zejména v souvislosti s řešením osob, které jsou bez domova, kteří se zdržovali v různých čekárnách,” potvrdil Daniel Rýdel, ředitel MP Nový Jičín. </w:t>
      </w:r>
    </w:p>
    <w:p>
      <w:pPr/>
      <w:r>
        <w:rPr/>
        <w:t xml:space="preserve">Jako vstřícné gesto pak nemocnice po jednání s vedením radnice umožnila na svém hlavním parkovišti, které sousedí se Smetanovými sady a dětským hřištěm, odpolední stání pro veřejnost zdarma.  </w:t>
      </w:r>
    </w:p>
    <w:p>
      <w:pPr/>
      <w:r>
        <w:rPr/>
        <w:t xml:space="preserve">“Aby občané Nového Jičína mohli zaparkovat a jít se projít do parku, nebo se dostat na hřiště, to je další z kroků k takové té normalizaci běžného stavu,” podotkl ředitel nemocnice. </w:t>
      </w:r>
    </w:p>
    <w:p>
      <w:pPr/>
      <w:r>
        <w:rPr/>
        <w:t xml:space="preserve">V současné době také nemocnice připravuje uvnitř areálu více míst pro vozidla personálu a naopak lidé by měli mít nově možnost zastavit v blízkosti nemocniční lékárny.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24/novojicinska-nemocnice-ma-areal-pod-vetsi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2026-06-18T07:07:29+02:00</dcterms:created>
  <dcterms:modified xsi:type="dcterms:W3CDTF">2026-06-18T07:07:29+02:00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