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zpátky v lavicích, připravují se na přijímačky. Většina tuto možnost uvítala</w:t>
      </w:r>
    </w:p>
    <w:p>
      <w:pPr/>
      <w:r>
        <w:rPr/>
        <w:t xml:space="preserve">11.května se otevřely školy pro žáky a studenty posledních ročníků středních škol, konzervatoří a vyšších odborných škol pro účely přípravy na maturitní a závěrečné zkoušky a také pro deváťáky kvůli přípravě na přijímací řízení. Jejich účast je dobrovolná. </w:t>
      </w:r>
    </w:p>
    <w:p>
      <w:pPr/>
      <w:r>
        <w:rPr/>
        <w:t xml:space="preserve">Na jedné z největších karvinských škol, na ZŠ Dělnická, využilo možnost účastnit se konzultačních hodin až 80 procent všech deváťáků.</w:t>
      </w:r>
    </w:p>
    <w:p>
      <w:pPr/>
      <w:r>
        <w:rPr/>
        <w:t xml:space="preserve">"Vzniklo tím pádem pět skupin, které se nesmí potkávat při vstupu do školy, výstupu ze školy, během výuky, přestávky ani během školního stravování," řekl Petr Juras, ředitel ZŠ a MŠ Dělnická. </w:t>
      </w:r>
    </w:p>
    <w:p>
      <w:pPr/>
      <w:r>
        <w:rPr/>
        <w:t xml:space="preserve">"Děti chodí do školy na 2x 60 minut, kdy máme češtinu, potom se to střídá s matematikou. V češtině jedeme přijímačkové testy. Kde vznikne nějaký problém, tam se zastavíme, rozebereme, ať mají tu konzultaci, co jim nejde, ať si vysvětlíme. V té online výuce se to taky dalo, ale ten osobní kontakt je o něco lepší," upřesnila učitelka Stanislava Bandorová. </w:t>
      </w:r>
    </w:p>
    <w:p>
      <w:pPr/>
      <w:r>
        <w:rPr/>
        <w:t xml:space="preserve">Přijímačky na střední školy se uskuteční 8 a 9 června. </w:t>
      </w:r>
    </w:p>
    <w:p>
      <w:pPr/>
      <w:r>
        <w:rPr/>
        <w:t xml:space="preserve">"Jsme rádi, že žáci využili této možnosti, protože tato konzultace dá o hodně víc než výuka na dálku." dodal ředitel.</w:t>
      </w:r>
    </w:p>
    <w:p>
      <w:pPr/>
      <w:r>
        <w:rPr/>
        <w:t xml:space="preserve">Od 25. května by měli nastoupit do škol žáci prvního stupně. Podle zjištění není ale o tuto možnost takový zájem, třeba v této škole využije této možnosti jen zhruba 20 procent žáků. Stále je ale prioritní distanční výuka nebo-li výuka na dálku.Samozřejmostí je dodržování hygienicko -epidemiologických opatření.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277/devataci-zpatky-v-lavicich-pripravuji-se-na-prijimacky-vetsina-tuto-moznost-uvit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2026-07-10T13:11:08+02:00</dcterms:created>
  <dcterms:modified xsi:type="dcterms:W3CDTF">2026-07-10T13:11:08+02:00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