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finišují. Do konce května musí dohnat dvou měsíční výpadek kvůli kvůli koronaviru</w:t>
      </w:r>
    </w:p>
    <w:p>
      <w:pPr/>
      <w:r>
        <w:rPr/>
        <w:t xml:space="preserve">Vstupdo školy je podmíněný odevzdáním čestného prohlášení ozdravotním stavu. Pak se studenti gymnázia rozprchnou po ztichlýchchodbách do jednotlivých tříd, aby se pod vedením učitelůpřipravovali na svou zkoušku dospělosti.</w:t>
      </w:r>
    </w:p>
    <w:p>
      <w:pPr/>
      <w:r>
        <w:rPr/>
        <w:t xml:space="preserve">„Jeto přece jen něco jiného než učit se doma. Myslím, že před maturitou je toho hodně potřeba,“ konstatovala jedna ze studentekMendelova gymnázia, která se chystá na maturitu z biologie.</w:t>
      </w:r>
    </w:p>
    <w:p>
      <w:pPr/>
      <w:r>
        <w:rPr/>
        <w:t xml:space="preserve">Ze120 maturantů Mendelova gymnázia přišla dobrovolně do školyvětšina. Na programu mají např.  český či anglický jazyk,matematiku, dějepis nebo biologii. Učitelése snaží během dvou týdnů probrat se studenty to nejdůležitější,případně si vyzkoušet maturitu na nečisto.</w:t>
      </w:r>
    </w:p>
    <w:p>
      <w:pPr/>
      <w:r>
        <w:rPr/>
        <w:t xml:space="preserve">„Bylzrušený klasický rozvrh, studenti dostali blokové schéma a podletoho mohou navštěvovat hodiny, které jsou dobrovolné. A nebo takéindividuální konzultace,“ doplnilaředitelka Mendelova gymnáz</w:t>
      </w:r>
      <w:r>
        <w:rPr>
          <w:u w:val="single"/>
        </w:rPr>
        <w:t xml:space="preserve">ia </w:t>
      </w:r>
      <w:r>
        <w:rPr/>
        <w:t xml:space="preserve">MonikaKlapková.</w:t>
      </w:r>
    </w:p>
    <w:p>
      <w:pPr/>
      <w:r>
        <w:rPr/>
        <w:t xml:space="preserve">Studentůodborných škol a učilišť se do lavic mnoho nevrátilo. Jejichmaturitní zkouška se může za těchto mimořádných podmínekzdát jednodušší. Praktická část totiž bude zkrácená,případně zcela převedená na teorii. Budoucí číšníci zeStřední školy hotelnictví a služeb například jen prostřouslavnostní tabuli, namísto obsluhy hostů.</w:t>
      </w:r>
    </w:p>
    <w:p>
      <w:pPr/>
      <w:r>
        <w:rPr/>
        <w:t xml:space="preserve">„Studentinebudou vykonávat odbornou dovednost, nebudou ani předvádětobsluhu v běžném provozu, jako dříve,“ potvrdila učitelkaKateřina Hefková. A ředitel školy MartinRuský ji doplnil: „Žáci budouobhajovat samostantou maturitní práci a budou popisovat činnosti,které si vylosovali, namísto aby je předvedli v praxi.“</w:t>
      </w:r>
    </w:p>
    <w:p>
      <w:pPr/>
      <w:r>
        <w:rPr/>
        <w:t xml:space="preserve">Zameškanédva měsíce školní docházky teď musí studenti dohnat během třítýdnů. Na začátku června je totiž čeká skládání maturit azávěrečných zkoušek.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370/maturanti-finisuji-do-konce-kvetna-musi-dohnat-dvou-mesicni-vypadek-kvuli-kvuli-koronav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2026-07-04T22:08:00+02:00</dcterms:created>
  <dcterms:modified xsi:type="dcterms:W3CDTF">2026-07-04T22:08:00+02:00</dcterms:modified>
</cp:coreProperties>
</file>

<file path=docProps/custom.xml><?xml version="1.0" encoding="utf-8"?>
<Properties xmlns="http://schemas.openxmlformats.org/officeDocument/2006/custom-properties" xmlns:vt="http://schemas.openxmlformats.org/officeDocument/2006/docPropsVTypes"/>
</file>