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jara na Jarošově statku proběhlo ve speciálním režimu</w:t>
      </w:r>
    </w:p>
    <w:p>
      <w:pPr/>
      <w:r>
        <w:rPr/>
        <w:t xml:space="preserve">„Mohou navštívit ohradu s jehňaty, která mohou nakrmit. Můžou si také pohladit králíky, využít tvořivých dílen nebo navštívit questingovou trasu,“ sdělila ředitelka Jarošova statku Sabina Poukarová. </w:t>
      </w:r>
    </w:p>
    <w:p>
      <w:pPr/>
      <w:r>
        <w:rPr>
          <w:b w:val="1"/>
          <w:bCs w:val="1"/>
        </w:rPr>
        <w:t xml:space="preserve">Mimo nejrůznější aktivity, které si zde rodiny s dětmi mohly vyzkoušet, mohly se také svést na ponících. Děti se tak mohly projet ve speciálním režimu, který zabraňoval shlukování lidí. </w:t>
      </w:r>
    </w:p>
    <w:p>
      <w:pPr/>
      <w:r>
        <w:rPr/>
        <w:t xml:space="preserve">„Lidé si mohou koupit lístky na vožení, ty jsou napočítané a rozdělené podle času, vždy po čtvrt hodině. Aby lidé věděli, kdy mají přijít tak, aby nečekali hodinovou frontu. Zájem je veliký, lidi si kupují i tři jízdy na jednou,“ uvedla pořadatelka akce Aneta Poukarová. </w:t>
      </w:r>
    </w:p>
    <w:p>
      <w:pPr/>
      <w:r>
        <w:rPr>
          <w:b w:val="1"/>
          <w:bCs w:val="1"/>
        </w:rPr>
        <w:t xml:space="preserve">Vzhledem k vyhlášení nouzového stavu se akce musela posunout a upravit. Návštěvníci se tak do areálu Jarošova statku mohli dostat od 14 do 17 hodin. </w:t>
      </w:r>
    </w:p>
    <w:p>
      <w:pPr/>
      <w:r>
        <w:rPr/>
        <w:t xml:space="preserve">„Návštěvníci, kteří nejsou registrováni na akci, se vzhledem k naplněné kapacitě nemohou do areálu dostat. Ale aby nepřišli o každodenní vožení na ponících, tak jsme ho přesunuli mimo areál na travnatý výběh na Panské ulici,“ řekla ředitelka Jarošova Statku Sabina Poukarová.</w:t>
      </w:r>
    </w:p>
    <w:p>
      <w:pPr/>
      <w:r>
        <w:rPr/>
        <w:t xml:space="preserve">„Líbí se nám tu, je to super, a i dětem se to líbí,“ řekla návštěvnice akce</w:t>
      </w:r>
    </w:p>
    <w:p>
      <w:pPr/>
      <w:r>
        <w:rPr/>
        <w:t xml:space="preserve">„Chodíme tu hrozně rádi, protože tu bydlíme kousek. Vždycky když je nějaká příležitost tak přijdeme. Teď když víme, jaká je tu situace, tak je rádi podpoříme,“ uvedla návštěvnice akce. </w:t>
      </w:r>
    </w:p>
    <w:p>
      <w:pPr/>
      <w:r>
        <w:rPr/>
        <w:t xml:space="preserve">„Nám se tu moc líbí, pravidelně sem jezdíme na poníky. Když jsme se dozvěděli, že se sem opět může po karanténě, tak jsme hned vyrazili. Takhle chodíme i do lesa, ale teď konečně můžeme mezi lidi,“ podělila se návštěvnice akce. </w:t>
      </w:r>
    </w:p>
    <w:p>
      <w:pPr/>
      <w:r>
        <w:rPr>
          <w:b w:val="1"/>
          <w:bCs w:val="1"/>
        </w:rPr>
        <w:t xml:space="preserve">Kapacita sta lidé byla vyčerpána, a tak se akce zúčastnilo 90 návštěvníků a 10 organizátorů. Příští akce na Jarošově statku si zájemci mohou užít 23 a 30 května, kdy se plánuje Májový program a Den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77/vitani-jara-na-jarosove-statku-probehlo-ve-specialni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2026-05-12T19:21:52+02:00</dcterms:created>
  <dcterms:modified xsi:type="dcterms:W3CDTF">2026-05-12T19:21:52+02:00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