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otevření domovů pro seniory. Po návštěvě se bude muset vyvětrat</w:t>
      </w:r>
    </w:p>
    <w:p>
      <w:pPr/>
      <w:r>
        <w:rPr/>
        <w:t xml:space="preserve">Domovy pro seniory byly kvůli hrozbě nákazy uzavřeny jako první, už více než před dvěma měsíci. Mnozí klienti tak byli odříznuti od svých rodina a známých. Samozřejmě si telefonovali a ti zdatnější se mohli spojit i  díky například tabletům obrazem. To ale jistě nemůže nahradit obětí a přímý kontakt s rodinou a proto se už všichni těší na 25. květen, kdy budou domovy otevřeny. Návštěvy se ale musejí připravit na přísná bezpečnostní opatření. </w:t>
      </w:r>
    </w:p>
    <w:p>
      <w:pPr/>
      <w:r>
        <w:rPr/>
        <w:t xml:space="preserve">"V částech budov, kde bude koronavir prokázán a nebo tam budou nakažení klienti na pokojích, nebude umožněn vstup vůbec," uvádí náměstek hejtmana Jiří Navrátil. </w:t>
      </w:r>
    </w:p>
    <w:p>
      <w:pPr/>
      <w:r>
        <w:rPr/>
        <w:t xml:space="preserve">Návštěvy budou muset mít roušky a při příchodu a odchodu si musejí desinfikovat ruce. Každá osoba bude dotazována, zda nemá příznaky nemoci a zda se nesetkala s nemocným, což bude muset i podepsat. Každému bude také změřena teplota. Hranice pro vstup je maximálně 37 stupňů Celsia. "Pokud to bude možné, budeme upřednostňovat návštěvy na verandách, terasách a zahradách, doplňuje náměstek.</w:t>
      </w:r>
    </w:p>
    <w:p>
      <w:pPr/>
      <w:r>
        <w:rPr/>
        <w:t xml:space="preserve">Návštěvy na pokoje tedy budou umožňovány spíše výjimečně a jen tam, kde jsou klienti po jednom. Samozřejmostí jsou dvoumetrové odstupy a každá místnost s návštěvou se musí pořádně vyvětrat. Opatření je mnoho, ale určitě se dají zvládnout.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98/chysta-se-otevreni-domovu-pro-seniory-po-navsteve-se-bude-muset-vyve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2026-05-08T23:59:40+02:00</dcterms:created>
  <dcterms:modified xsi:type="dcterms:W3CDTF">2026-05-08T23:59:40+02:00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