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kiosek na Čerťáku hledá provozovatele</w:t>
      </w:r>
    </w:p>
    <w:p>
      <w:pPr/>
      <w:r>
        <w:rPr/>
        <w:t xml:space="preserve">Nádrž Čerťák, která slouží k rekreaci a rybolovu Novojičíňáků, zahájí letní sezonu po dvouleté pauze s novým zázemím. Město nechalo zbourat starý kiosek na prodej občerstvení a na jeho místě vzniká dřevostavba za 7 milionů korun.  </w:t>
      </w:r>
    </w:p>
    <w:p>
      <w:pPr/>
      <w:r>
        <w:rPr/>
        <w:t xml:space="preserve">“Jak můžete vidět za mnou už se dokončuje nový objekt kiosku na Čerťáku, který bude nově obsahovat nové sprchy, záchody, a také nové převlékací kabiny s tím, že tam bude celkově 48 míst na sezení pod střechou a 36 míst na sezení venku,” popsal novostavbu </w:t>
      </w:r>
      <w:r>
        <w:rPr>
          <w:b w:val="1"/>
          <w:bCs w:val="1"/>
        </w:rPr>
        <w:t xml:space="preserve">Ondřej Syrovátka (SZ), 2. místostarosta Nového Jičína.</w:t>
      </w:r>
      <w:r>
        <w:rPr/>
        <w:t xml:space="preserve"> </w:t>
      </w:r>
    </w:p>
    <w:p>
      <w:pPr/>
      <w:r>
        <w:rPr/>
        <w:t xml:space="preserve">“Stavba by měla skončit na přelomu června a července. Rada města už vyhlásila nabídkové řízení a hledá nájemce,” dodal </w:t>
      </w:r>
      <w:r>
        <w:rPr>
          <w:b w:val="1"/>
          <w:bCs w:val="1"/>
        </w:rPr>
        <w:t xml:space="preserve">Václav Dobrozemský (ODS), 1. místostarosta Nového Jičína. </w:t>
      </w:r>
    </w:p>
    <w:p>
      <w:pPr/>
      <w:r>
        <w:rPr/>
        <w:t xml:space="preserve">Minimální vyhlašovací cena je 40 tisíc korun ročně plus DPH. Zájemci se mohou hlásit do 1. června. </w:t>
      </w:r>
    </w:p>
    <w:p>
      <w:pPr/>
      <w:r>
        <w:rPr/>
        <w:t xml:space="preserve">“Město by preferovalo takového nájemce, který bude nabízet jídla a potraviny v omyvatelném nádobí raději než v jednorázovém plastovém,” dodal Ondřej Syrovátka. </w:t>
      </w:r>
    </w:p>
    <w:p>
      <w:pPr/>
      <w:r>
        <w:rPr/>
        <w:t xml:space="preserve">Než koupací sezona naplno vypukne, stavební firma ještě zbourá původní staré toalety. Už loni na podzim tu město nechalo vybudovat malou oblázková pláž a výhledově má s areálem i další plány. </w:t>
      </w:r>
    </w:p>
    <w:p>
      <w:pPr/>
      <w:r>
        <w:rPr/>
        <w:t xml:space="preserve">“Měly by být vybudována komunikace pro pěší a cyklisty směrem od Skalek do této lokality,” nastínil Václav Dobrozemský. </w:t>
      </w:r>
    </w:p>
    <w:p>
      <w:pPr/>
      <w:r>
        <w:rPr/>
        <w:t xml:space="preserve">Časem by zde mělo vzniknout i nové hřiště na plážový volejbal. To původní vzalo za své kvůli stavbě dřevěného kiosku. </w:t>
      </w:r>
    </w:p>
    <w:p>
      <w:pPr/>
      <w:r>
        <w:rPr/>
        <w:t xml:space="preserve">Počátkem května už poprvé od podzimu 2017 znovu usedli kolem Čerťáku a nahodit udice rybáři.  </w:t>
      </w:r>
    </w:p>
    <w:p>
      <w:pPr/>
      <w:r>
        <w:rPr/>
        <w:t xml:space="preserve">“Ryby jsme začali vracet už loni na podzim, hlavně kapra a bílé ryby, a zbytek jsme dostali letos v dubnu,” uvedl </w:t>
      </w:r>
      <w:r>
        <w:rPr>
          <w:b w:val="1"/>
          <w:bCs w:val="1"/>
        </w:rPr>
        <w:t xml:space="preserve">Petr Frous, předseda MO Českého rybářského svazu Nový Jičín. </w:t>
      </w:r>
    </w:p>
    <w:p>
      <w:pPr/>
      <w:r>
        <w:rPr/>
        <w:t xml:space="preserve">“Chytil jsem,chytil, pár kaprů jsem vytáhl,” pochlubil se jeden z rybářů. “Chytám poprvé a baví mě to,” pousmál se vedle stojící chlapec. “Je to kousek z Nového Jičína, člověk se na chvíli dostane do přírody,” poznamenal další muž  </w:t>
      </w:r>
    </w:p>
    <w:p>
      <w:pPr/>
      <w:r>
        <w:rPr/>
        <w:t xml:space="preserve">Kromě kapra se dá v Čerťáku ulovit lín, cejn nebo plotice. Do vody se ale zatím nevrátily třeba štiky. Dravce tu rybáři dosadí pravděpodobně až příští rok, aby se stávající obyvatelé stihli rozmnožit.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06/novy-kiosek-na-certaku-hleda-provoz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