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1.6.2020,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zbrojnice v Lískovci dostala novou střechu</w:t>
      </w:r>
    </w:p>
    <w:p>
      <w:pPr/>
      <w:r>
        <w:rPr/>
        <w:t xml:space="preserve">Úplně nová střecha už se vyjímá na stanici dobrovolných hasičů v Lískovci. Rekonstrukci potřebovala doslova jako sůl. </w:t>
      </w:r>
    </w:p>
    <w:p>
      <w:pPr/>
      <w:r>
        <w:rPr>
          <w:b w:val="1"/>
          <w:bCs w:val="1"/>
        </w:rPr>
        <w:t xml:space="preserve">Lumír Balhar, starosta SDH Lískovec:</w:t>
      </w:r>
      <w:r>
        <w:rPr/>
        <w:t xml:space="preserve"> "Stará střešní krytina nevyhovovala a dost do ní zatékalo, takže jsme řešili problémy s tím, že nám zatéká do prostor garáže, což byla ještě ta lepší varianta, protože mohlo zatékat i do prostor, kde by to nebylo vidět a mohlo to způsobit více škody."</w:t>
      </w:r>
    </w:p>
    <w:p>
      <w:pPr/>
      <w:r>
        <w:rPr/>
        <w:t xml:space="preserve">Rekonstrukce střechy trvala přibližně 2 měsíce a městskou kasu vyšla na zhruba tři čtvrtě milionu korun. </w:t>
      </w:r>
    </w:p>
    <w:p>
      <w:pPr/>
      <w:r>
        <w:rPr>
          <w:b w:val="1"/>
          <w:bCs w:val="1"/>
        </w:rPr>
        <w:t xml:space="preserve">Jana Matějíková, mluvčí Frýdku-Místku:</w:t>
      </w:r>
      <w:r>
        <w:rPr/>
        <w:t xml:space="preserve"> "Hasičská zbrojnice v Lískovci získala už v minulých letech novou elektroinstalaci, nový kotel, nová okna i fasádu a rekonstruovány byly i vnitřní prostory, včetně kuchyňky a zasedačky a teď má i novou střechu, takže je kompletně zrekonstruovaná. To určitě ocení nejen hasiči, ale i místní obyvatelé, protože ti navštěvují hasičskou zbrojnici v rámci poskytovaných služeb. V budově má totiž své místo i pobočka pošty a je v ní i kadeřnictví."</w:t>
      </w:r>
    </w:p>
    <w:p>
      <w:pPr/>
      <w:r>
        <w:rPr/>
        <w:t xml:space="preserve">Oproti původní zakázce vysoutěžilo město poslední opravu dokonce o 300 tisíc korun levněji. Místní sbor si spolupráci s magistrátem nesmírně chválí. </w:t>
      </w:r>
    </w:p>
    <w:p>
      <w:pPr/>
      <w:r>
        <w:rPr>
          <w:b w:val="1"/>
          <w:bCs w:val="1"/>
        </w:rPr>
        <w:t xml:space="preserve">Jana Matějíková, mluvčí Frýdku-Místku:</w:t>
      </w:r>
      <w:r>
        <w:rPr/>
        <w:t xml:space="preserve"> "Do oprav hasičských zbrojnic, kterých máme ve správě celkem 6 investujeme pravidelně. Chceme totiž aby všichni dobrovolní hasiči ve městě měli pro výkon své činnosti potřebné podmínky a taky zázemí. Ve velkém jsme investovali do oprav zbrojnic v roce 2018 a to téměř 4,5 milionu korun, loni to bylo více jak 1,5 milionu."</w:t>
      </w:r>
    </w:p>
    <w:p>
      <w:pPr/>
      <w:r>
        <w:rPr/>
        <w:t xml:space="preserve">Sbor v Lískovci má 45 členů i s mladými hasiči a výjezdová jednotka čítá 11 hasičů. </w:t>
      </w:r>
    </w:p>
    <w:p>
      <w:pPr/>
      <w:r>
        <w:rPr>
          <w:b w:val="1"/>
          <w:bCs w:val="1"/>
        </w:rPr>
        <w:t xml:space="preserve">Lumír Balhar, starosta SDH Lískovec:</w:t>
      </w:r>
      <w:r>
        <w:rPr/>
        <w:t xml:space="preserve"> "Do roka máme až 25 zásahů, nejčastěji jde o různou technickou pomoc u živelných katastrof jako jsou vichřice a podobně, případně likvidace bodavého hmyzu, ale postupně se naše působnost rozšiřuje i na požáry a naléhavější události."</w:t>
      </w:r>
    </w:p>
    <w:p>
      <w:pPr/>
      <w:r>
        <w:rPr/>
        <w:t xml:space="preserve">Po rekonstrukci stanice by se hasiči chtěli zaměřit na vyjednávání o pořizování nového vybavení. </w:t>
      </w:r>
    </w:p>
    <w:p>
      <w:pPr/>
      <w:r>
        <w:rPr>
          <w:b w:val="1"/>
          <w:bCs w:val="1"/>
        </w:rPr>
        <w:t xml:space="preserve">Lumír Balhar, starosta SDH Lískovec:</w:t>
      </w:r>
      <w:r>
        <w:rPr/>
        <w:t xml:space="preserve"> "My bychom potřebovali i další vybavení na výjezdovou jednotku. Tím jak se to všechno zlepšuje a máme lepší vybavení, tak to přitáhne více lidí."</w:t>
      </w:r>
    </w:p>
    <w:p>
      <w:pPr/>
      <w:r>
        <w:rPr/>
        <w:t xml:space="preserve">Zároveň uvítají v Lískovci každého, kdo by se chtěl stát novým členem sboru dobrovolných hasičů.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570/hasicska-zbrojnice-v-liskovci-dostala-novou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2026-06-03T03:26:55+02:00</dcterms:created>
  <dcterms:modified xsi:type="dcterms:W3CDTF">2026-06-03T03:26:55+02:00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