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a báňští záchranáři dekontaminují koronavirem zamořený Důl Darkov</w:t>
      </w:r>
    </w:p>
    <w:p>
      <w:pPr/>
      <w:r>
        <w:rPr/>
        <w:t xml:space="preserve">Rozsáhlá třídenní dekontaminace začala v pondělí. Hasiči pracují společně s báňskými záchranáři. Vždy odpoledne procházejí šatny, koupelny, kanceláře a chodby. Ve všech těchto prostorech aplikují horký aerosol, který koronavirus likviduje. </w:t>
      </w:r>
    </w:p>
    <w:p>
      <w:pPr/>
      <w:r>
        <w:rPr>
          <w:b w:val="1"/>
          <w:bCs w:val="1"/>
        </w:rPr>
        <w:t xml:space="preserve">Petr Kůdela, mluvčí hasičů MSK: </w:t>
      </w:r>
      <w:r>
        <w:rPr/>
        <w:t xml:space="preserve">“Dvojice hasičů v hermeticky uzavřených ochranných oblecích, rukavicích a speciálních maskách Dräger s filtry (a se sluchátky) se střídají v používání až 18 kg těžkého generátoru (hmotnost po jeho naplnění). Zhruba po 40 minutách je potřeba generátor opět naplnit pečlivě testovaným a osvědčeným desinfekčním prostředkem (Virkon S) a benzínem.” </w:t>
      </w:r>
    </w:p>
    <w:p>
      <w:pPr/>
      <w:r>
        <w:rPr/>
        <w:t xml:space="preserve">Hasiči mají s dekontaminací koronavirem zamořených objektů zkušenosti. </w:t>
      </w:r>
    </w:p>
    <w:p>
      <w:pPr/>
      <w:r>
        <w:rPr/>
        <w:t xml:space="preserve">V květnu obdobným způsobem čistili nemocnice, domovy seniorů, základní školy nebo i své vlastní hasičské stanice. </w:t>
      </w:r>
    </w:p>
    <w:p>
      <w:pPr/>
      <w:r>
        <w:rPr/>
        <w:t xml:space="preserve">{{souvisejici-clanek-"I11000020440"}}</w:t>
      </w:r>
    </w:p>
    <w:p>
      <w:pPr/>
      <w:r>
        <w:rPr/>
        <w:t xml:space="preserve">Důl Darkov zůstává největším ohniskem nákazy. V úterý tam začalo ověřovací testování zaměstnanců, kteří měli při původním testování negativní výsledky. </w:t>
      </w:r>
    </w:p>
    <w:p>
      <w:pPr/>
      <w:r>
        <w:rPr/>
        <w:t xml:space="preserve">Situaci od samého počátku sleduje hejtman.  </w:t>
      </w:r>
    </w:p>
    <w:p>
      <w:pPr/>
      <w:r>
        <w:rPr>
          <w:b w:val="1"/>
          <w:bCs w:val="1"/>
        </w:rPr>
        <w:t xml:space="preserve">Ivo Vondrák, hejtman MSK (ANO):</w:t>
      </w:r>
      <w:r>
        <w:rPr/>
        <w:t xml:space="preserve"> "Nejvíce postižená města jsou Ostrava a Karviná. Ta zejména proto, že je tam klastr Dolu Darkov. Ten je dominantní. K pondělí tam bylo 347 nakažených, z toho 299 zaměstnanců, 112 rodinných příslušníků, 11 zahraničních pendlerů a 6 pracovníků jiných firem. Situace i tam se začíná stabilizovat."</w:t>
      </w:r>
    </w:p>
    <w:p>
      <w:pPr/>
      <w:r>
        <w:rPr/>
        <w:t xml:space="preserve">Výsledky opakovaného testování budou známy v nejbližších dnech.</w:t>
      </w:r>
    </w:p>
    <w:p>
      <w:pPr>
        <w:pStyle w:val="Heading3"/>
      </w:pPr>
      <w:hyperlink r:id="rId9" w:history="1">
        <w:r>
          <w:rPr/>
          <w:t xml:space="preserve">Důl Darkov přerušil těžbu. Nakažených už je příliš mnoho. Stav nebezpečí zatím vyhlášen nebyl</w:t>
        </w:r>
      </w:hyperlink>
    </w:p>
    <w:p>
      <w:pPr>
        <w:pStyle w:val="Heading3"/>
      </w:pPr>
      <w:hyperlink r:id="rId10" w:history="1">
        <w:r>
          <w:rPr/>
          <w:t xml:space="preserve">Celá země dál rozvolňuje, na Karvinsku ale některá omezení kvůli Covid-19 stále platí</w:t>
        </w:r>
      </w:hyperlink>
    </w:p>
    <w:p>
      <w:pPr>
        <w:pStyle w:val="Heading3"/>
      </w:pPr>
      <w:hyperlink r:id="rId11" w:history="1">
        <w:r>
          <w:rPr/>
          <w:t xml:space="preserve">Po Dole Darkov se budou zřejmě testovat i horníci ze sousedního Dolu ČSM</w:t>
        </w:r>
      </w:hyperlink>
    </w:p>
    <w:p>
      <w:pPr>
        <w:pStyle w:val="Heading3"/>
      </w:pPr>
      <w:hyperlink r:id="rId12" w:history="1">
        <w:r>
          <w:rPr/>
          <w:t xml:space="preserve">Nakažených horníků přibývá. Po Darkově jsou nemocní hlášeni i z Dolu ČSM</w:t>
        </w:r>
      </w:hyperlink>
    </w:p>
    <w:p>
      <w:pPr>
        <w:pStyle w:val="Heading3"/>
      </w:pPr>
      <w:hyperlink r:id="rId13" w:history="1">
        <w:r>
          <w:rPr/>
          <w:t xml:space="preserve">Hasiči ze zásahu u tragického požáru jsou v karanténě. Jeden dobrovolný kolega byl pozitivně testován jako horník z Darkova</w:t>
        </w:r>
      </w:hyperlink>
    </w:p>
    <w:p>
      <w:pPr>
        <w:pStyle w:val="Heading3"/>
      </w:pPr>
      <w:hyperlink r:id="rId14" w:history="1">
        <w:r>
          <w:rPr/>
          <w:t xml:space="preserve">Na Dole Darkov procházejí plošným testováním všichni zaměstnanci</w:t>
        </w:r>
      </w:hyperlink>
    </w:p>
    <w:p>
      <w:pPr>
        <w:pStyle w:val="Heading3"/>
      </w:pPr>
      <w:hyperlink r:id="rId15" w:history="1">
        <w:r>
          <w:rPr/>
          <w:t xml:space="preserve">Hasiči dezinfikovali ZŠ G. Svobody v Havířově, kde se u jednoho žáka prokázala nákaza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77/hasici-a-bansti-zachranari-dekontaminuji-koronavirem-zamoreny-dul-darkov" TargetMode="External"/><Relationship Id="rId9" Type="http://schemas.openxmlformats.org/officeDocument/2006/relationships/hyperlink" Target="https://polar.cz/zpravy/moravskoslezsky-kraj/cely-ms-kraj/11000020462/dul-darkov-prerusil-tezbu-nakazenych-uz-je-prilis-mnoho-stav-nebezpeci-zatim-vyhlasen-nebyl" TargetMode="External"/><Relationship Id="rId10" Type="http://schemas.openxmlformats.org/officeDocument/2006/relationships/hyperlink" Target="https://polar.cz/zpravy/karvinsko/karvina/11000020447/cela-zeme-dal-rozvolnuje-na-karvinsku-ale-nektera-omezeni-kvuli-covid19-stale-plati" TargetMode="External"/><Relationship Id="rId11" Type="http://schemas.openxmlformats.org/officeDocument/2006/relationships/hyperlink" Target="https://polar.cz/zpravy/karvinsko/karvina/11000020446/po-dole-darkov-se-budou-zrejme-testovat-i-hornici-ze-sousedniho-dolu-csm" TargetMode="External"/><Relationship Id="rId12" Type="http://schemas.openxmlformats.org/officeDocument/2006/relationships/hyperlink" Target="https://polar.cz/zpravy/karvinsko/karvina/11000020408/nakazenych-horniku-pribyva-po-darkove-jsou-nemocni-hlaseni-i-z-dolu-csm" TargetMode="External"/><Relationship Id="rId13" Type="http://schemas.openxmlformats.org/officeDocument/2006/relationships/hyperlink" Target="https://polar.cz/zpravy/karvinsko/havirov/11000020392/hasici-ze-zasahu-u-tragickeho-pozaru-jsou-v-karantene-jeden-dobrovolny-kolega-byl-pozitivne-testovan-jako-hornik-z-darkova" TargetMode="External"/><Relationship Id="rId14" Type="http://schemas.openxmlformats.org/officeDocument/2006/relationships/hyperlink" Target="https://polar.cz/zpravy/karvinsko/karvina/11000020362/na-dole-darkov-prochazeji-plosnym-testovanim-vsichni-zamestnanci" TargetMode="External"/><Relationship Id="rId15" Type="http://schemas.openxmlformats.org/officeDocument/2006/relationships/hyperlink" Target="https://polar.cz/zpravy/karvinsko/havirov/11000020445/hasici-dezinfikovali-zs-g-svobody-v-havirove-kde-se-u-jednoho-zaka-prokazala-naka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