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zhatil basketbalistům TJ Sokol Karviná naději poprat se o postup do 1. ligy</w:t>
      </w:r>
    </w:p>
    <w:p>
      <w:pPr/>
      <w:r>
        <w:rPr/>
        <w:t xml:space="preserve">Všechny kategorie basketbalového oddílu TJ Sokol Karviná se vrátili zpátky po rozvolnění opatření vlády zpátky na hřiště. Zatímco děti a mládež od kategorie U12 až U19 využívají tělocvičnu a hřiště Základní školy Majakovského, muži trénují v tělocvičně Základní školy Družba.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“Nás velice mrzí, že letošní sezóna z důvodu epidemiologických byla ukončena. Postoupili jsme do play off z velice dobré pozice a patřili jsme k širšímu okruhu kandidátů na případný postup do první ligy, epidemie to vyřešila za nás, takže play of se nehrálo."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"Nás to mrzelo hodně, protože jsme to měli rozehrané solidně, věřili jsme si na postup play off, ale COVID  rozhodl."</w:t>
      </w:r>
    </w:p>
    <w:p>
      <w:pPr/>
      <w:r>
        <w:rPr/>
        <w:t xml:space="preserve">Zhruba od 11. března do 20. května se basketbalisté neviděli, tréninky probíhaly individuálně, scházet se začali hráči dobrovolně  po rozvolnění opatření.  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“První dva tréninky byly znát, to je bez diskuze, protože dva a půl měsíce je dlouhá doba, ale protože kluci mají opravdu velkou chuť do hry a na budoucí sezonu se těší, tak ta situace se výrazně zlepšila. Předpokládáme, že budeme trénovat zhruba do poloviny června a pak v některých blocích budeme dále trénovat v červenci a v srpnu bude klasická přípravná fáze, soustředění a přátelská utkání těsně před sezonou."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"Máme ambice na příští rok, nevím jaké, uvidíme, budeme makat, abychom se posunuli někam dál zase."</w:t>
      </w:r>
    </w:p>
    <w:p>
      <w:pPr/>
      <w:r>
        <w:rPr/>
        <w:t xml:space="preserve">Pauza v pandemii měla i svá pozitiva, zranění některých hráčů, která se objevila uprostřed sezony, se podařilo úplně vyléčit, sestava je díky tomu kompletní.</w:t>
      </w:r>
    </w:p>
    <w:p>
      <w:pPr/>
      <w:r>
        <w:rPr>
          <w:b w:val="1"/>
          <w:bCs w:val="1"/>
        </w:rPr>
        <w:t xml:space="preserve">Roman Hamrus, starosta TJ Baník Karviná, manažer klubu: </w:t>
      </w:r>
      <w:r>
        <w:rPr/>
        <w:t xml:space="preserve">"Předpokládám, že náš tým bude natolik silný, že by v příští sezoně se mohl pokusit minimálně vyrovnat výsledky z posledních dvou sezon, čili nejméně postup do play off a následně semifinále play off a chtěli bychom i zamíchat kartami v případném boji o kvalifikaci na 1. ligu, to uvidíme."</w:t>
      </w:r>
    </w:p>
    <w:p>
      <w:pPr/>
      <w:r>
        <w:rPr/>
        <w:t xml:space="preserve">Tým ligových hráčů basketbalu TJ Sokol Karviná tvoří z velké většiny odchovanci, zhruba 30 procent hráčů jsou kmenoví basketbalisté z Ostravy. Momentálně se hráči scházejí na trénincích dvakrát týdně, v průběhu léta se intenzita zvýší na tři tréninky a dvě přátelská utkání týdně většinou s týmy, které hrají první ligu.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648/covid19-zhatil-basketbalistum-tj-sokol-karvina-nadeji-poprat-se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