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pokus vraždy v Havířově. Žena má po brutálním útoku na hlavě několik zlomenin</w:t>
      </w:r>
    </w:p>
    <w:p>
      <w:pPr/>
      <w:r>
        <w:rPr/>
        <w:t xml:space="preserve">Případ, který policie vyšetřuje jako pokus vraždy, se stal v domě v Dělnické ulici v centru města. </w:t>
      </w:r>
    </w:p>
    <w:p>
      <w:pPr/>
      <w:r>
        <w:rPr/>
        <w:t xml:space="preserve">Podle lidí z domu se v bytě někdy pilo až příliš. Jednoho souseda popisují přímo jako alkoholika. O tom, že útok na ženu byl až tak brutální, však neměli tušení. Věděli totiž, že do nemocnice se dostala až druhý den. </w:t>
      </w:r>
    </w:p>
    <w:p>
      <w:pPr/>
      <w:r>
        <w:rPr>
          <w:b w:val="1"/>
          <w:bCs w:val="1"/>
        </w:rPr>
        <w:t xml:space="preserve">Sousedé: </w:t>
      </w:r>
      <w:r>
        <w:rPr/>
        <w:t xml:space="preserve">“Víme, že se tam dost pilo. Zvláště ten jeden soused je alkoholik. Ta paní tam šla snad s buchtou, ale že se z toho vyvine takové napadení a s takovými následky, to jsme netušili. Ona se měla v noci probrat a teprve potom ji odvezli do nemocnice. </w:t>
      </w:r>
    </w:p>
    <w:p>
      <w:pPr/>
      <w:r>
        <w:rPr/>
        <w:t xml:space="preserve">Policisté byli o případu informováni lékaři, podle kterých vše nasvědčovalo tomu, že těžká zranění ženě někdo způsobil. </w:t>
      </w:r>
    </w:p>
    <w:p>
      <w:pPr/>
      <w:r>
        <w:rPr/>
        <w:t xml:space="preserve">Žena totiž lhala o tom, jak ke zranění přišla. I posádce přivolané záchranné služby tvrdila, že spadla ze schodů. Je možné, že lhala pod nátlakem nebo ze strachu z útočníka.  </w:t>
      </w:r>
    </w:p>
    <w:p>
      <w:pPr/>
      <w:r>
        <w:rPr/>
        <w:t xml:space="preserve">Při vyšetření se ukázalo, že napadená žena má těžce poraněnou hlavu. Při napadení utrpěla několik sečných ran a zlomenin, včetně otevřených a komplikovaných. Lékaři také zjistili krvácení v oblasti mozku. </w:t>
      </w:r>
    </w:p>
    <w:p>
      <w:pPr/>
      <w:r>
        <w:rPr>
          <w:b w:val="1"/>
          <w:bCs w:val="1"/>
        </w:rPr>
        <w:t xml:space="preserve">Pavla Jiroušková, mluvčí Policie ČR: </w:t>
      </w:r>
      <w:r>
        <w:rPr/>
        <w:t xml:space="preserve">"Policisté přijali dne 4. června 2020 oznámení o násilném trestném činu, ke kterému mělo dojít v Havířově. V této souvislosti obvinil vrchní komisař jednu osobu, jedná se o 72letého muže, ze zvlášť závažného zločinu vraždy ve stádiu pokusu. Muž měl dne 2. června 2020 napadnout 54letou ženu a způsobit jí těžké zranění. K úmrtí poškozené nedošlo jen díky vysoce odborné péči lékařů. Poškozená je hospitalizována v nemocnici. Další okolnosti a skutečnosti jsou předmětem vyšetřování krajských kriminalistů. Obviněnému, který je stíhán vazebně, hrozí trest odnětí svobody až do výše dvaceti let."</w:t>
      </w:r>
    </w:p>
    <w:p>
      <w:pPr/>
      <w:r>
        <w:rPr/>
        <w:t xml:space="preserve">Velkou roli při řešení případu u soudu bude hrát to, zda ženě zůstanou po napadení trvalé následky.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87/policiste-vysetruji-pokus-vrazdy-v-havirove-zena-ma-po-brutalnim-utoku-na-hlave-nekolik-zlome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2026-07-13T09:07:37+02:00</dcterms:created>
  <dcterms:modified xsi:type="dcterms:W3CDTF">2026-07-13T09:07:37+02:00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