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postupně dohání plánované operace a najíždí na běžný provoz</w:t>
      </w:r>
    </w:p>
    <w:p>
      <w:pPr/>
      <w:r>
        <w:rPr/>
        <w:t xml:space="preserve">Operace šedého zákalu patří mezi nejčastější chirurgické zákroky na celém světě. V Nemocnici ve Frýdku-Místku jde o zcela běžný ambulantní zákrok, který netrvá déle než dvacet minut. Podobně jako jiné operace, i tyto výrazně ovlivnila pandemie koronaviru.</w:t>
      </w:r>
    </w:p>
    <w:p>
      <w:pPr/>
      <w:r>
        <w:rPr>
          <w:b w:val="1"/>
          <w:bCs w:val="1"/>
        </w:rPr>
        <w:t xml:space="preserve">Tomáš Utíkal, primář Beskydského očního centra Nemocnice ve Frýdku-Místku:</w:t>
      </w:r>
      <w:r>
        <w:rPr/>
        <w:t xml:space="preserve"> "Celý březen a duben jsme vlastně neoperovali. Operovaly se jenom akutní věci a věci, které nestrpí prodlení. Teprve koncem května jsme pomalu začínali najíždět na normální režim a teprve od června jedem téměř v normálním režimu."</w:t>
      </w:r>
    </w:p>
    <w:p>
      <w:pPr/>
      <w:r>
        <w:rPr/>
        <w:t xml:space="preserve">Na očním oddělení se před pandemií provádělo zhruba 150 operací měsíčně, nyní jich lékaři musí zvládnout přibližně 200. </w:t>
      </w:r>
    </w:p>
    <w:p>
      <w:pPr/>
      <w:r>
        <w:rPr>
          <w:b w:val="1"/>
          <w:bCs w:val="1"/>
        </w:rPr>
        <w:t xml:space="preserve">Tomáš Utíkal, primář Beskydského očního centra Nemocnice ve Frýdku-Místku: </w:t>
      </w:r>
      <w:r>
        <w:rPr/>
        <w:t xml:space="preserve">"Operace šedého zákalu sice není akutní, ale je určitě pro člověka handicap, když 3 měsíce nemůže číst, nemůže řídit, auto a proto teda jsme se mnohým těm pacientům snažili vyjít vstříc a každý týden máme prodloužené operační dny."</w:t>
      </w:r>
    </w:p>
    <w:p>
      <w:pPr/>
      <w:r>
        <w:rPr/>
        <w:t xml:space="preserve">Díky tomu je také zajištěno, že pacienti se téměř nepotkávají. V rámci plánovaných operací jsou v nemocnici zatím v přibližně dvou a půl měsíční ztrátě i na dalších odděleních.</w:t>
      </w:r>
    </w:p>
    <w:p>
      <w:pPr/>
      <w:r>
        <w:rPr>
          <w:b w:val="1"/>
          <w:bCs w:val="1"/>
        </w:rPr>
        <w:t xml:space="preserve"> Petr Kozák, primář Ortopedicko-traumatologického odd. Nemocnice ve Frýdku-Místku:</w:t>
      </w:r>
      <w:r>
        <w:rPr/>
        <w:t xml:space="preserve"> "Během pandemie jsme museli elektivní operace odložit a nyní začínáme normální provoz. Od 1.7. bychom měli operovat prakticky plně, tak jak jsme operovali předtím a ten pořadník, který byl posunutý a ti pacienti, které nebylo možné operovat, tak se teďka dostávají na řadu."</w:t>
      </w:r>
    </w:p>
    <w:p>
      <w:pPr/>
      <w:r>
        <w:rPr/>
        <w:t xml:space="preserve">V nemocnici stále platí řada preventivních opatření, pacienty kontroluje u vchodu termokamera, musejí se zapsat a povinně použít dezinfekci.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"No tak asi to musí být, ne?" 2.) "Mě to nedělá problém jako v podobě úplně." 3.) "Já myslím, že je to v pořádku, že to musí být." 4.) "No, tak akorát to zdržuje trošičku, ale jinak je to v pořádku, jinak to jde, dá se to vydržet."</w:t>
      </w:r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"Stále platí zákaz návštěv, stále máme jeden vstup pro pacienty i jejich doprovod, takzvanou triáž, kde tady si vydezinfikují ruce, vyplní čestné prohlášení a nahlásí službě, na které oddělení jdou."</w:t>
      </w:r>
    </w:p>
    <w:p>
      <w:pPr/>
      <w:r>
        <w:rPr>
          <w:b w:val="1"/>
          <w:bCs w:val="1"/>
        </w:rPr>
        <w:t xml:space="preserve">Petr Kozák, primář Ortopedicko-traumatologického odd. Nemocnice ve Frýdku-Místku:</w:t>
      </w:r>
      <w:r>
        <w:rPr/>
        <w:t xml:space="preserve"> "Situace je z epidemiologického hlediska v naší nemocnici velice dobrá, I když jsou záchyty, ale mimo nemocnici, chováme se obezřetně. Snažíme se, abychom opravdu nezavlekli infekci do nemocnice."</w:t>
      </w:r>
    </w:p>
    <w:p>
      <w:pPr/>
      <w:r>
        <w:rPr/>
        <w:t xml:space="preserve">V nemocnici stále funguje odběrové místo a mají tady i vyhrazené oddělení pro případné nakažené. Aktuálně je už ale bez pacientů a stejně tak není v nemocnici už žádný nakažený personál.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801/nemocnice-ve-frydkumistku-postupne-dohani-planovane-operace-a-najizdi-na-bezn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2026-06-02T13:29:15+02:00</dcterms:created>
  <dcterms:modified xsi:type="dcterms:W3CDTF">2026-06-02T13:29:15+02:00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