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29.6.2020, 17:58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Sadech Bedřicha Smetany ve Frýdku-Místku někdo polámal nově vysazené stromy</w:t>
      </w:r>
    </w:p>
    <w:p>
      <w:pPr/>
      <w:r>
        <w:rPr/>
        <w:t xml:space="preserve">Mladá nově vysazená okrasná třešeň u altánu zlomená napůl. Podobně dopadl zhruba stejně starý dub poblíž dětského hřiště. Pro místní jen těžko pochopitelný vandalismus, se kterým se nesetkali jen v Sadech Bedřicha Smetany.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1.) "Je to tady dost vidět ten vandalismus, hlavně třeba ty zlomené stromy teď, počmárané mosty, sloupy a domy, není to pěkné." 2.) "Bývá tady vandalismus a není to od těch lidí moc pěkné, protože město se snaží starat o ten park. Takže to není hezké, že to tady někdo ničí. S tím nesouhlasím." 3.) "Co na to říct? To je těžko, jak jsou lidi ožralí."</w:t>
      </w:r>
    </w:p>
    <w:p>
      <w:pPr/>
      <w:r>
        <w:rPr>
          <w:b w:val="1"/>
          <w:bCs w:val="1"/>
        </w:rPr>
        <w:t xml:space="preserve">Jaromír Kohut, ředitel TS F-M:</w:t>
      </w:r>
      <w:r>
        <w:rPr/>
        <w:t xml:space="preserve"> "Když pominu spoustu odpadků, v nějakých exponovaných místech nebo po nějakých různých hlavně pátečních, sobotních akcích, tak to bývají odpadkové koše, to mají asi kolegové z Frýdecké skládky s tím problém, možná kontejnery na odpady."</w:t>
      </w:r>
    </w:p>
    <w:p>
      <w:pPr/>
      <w:r>
        <w:rPr/>
        <w:t xml:space="preserve">Stromy v parku jsou poničené natolik, že už bohužel nepůjdou zachránit. Případem se zabývá i policie. </w:t>
      </w:r>
    </w:p>
    <w:p>
      <w:pPr/>
      <w:r>
        <w:rPr>
          <w:b w:val="1"/>
          <w:bCs w:val="1"/>
        </w:rPr>
        <w:t xml:space="preserve">Jana Matějíková, mluvčí Frýdku-Místku:</w:t>
      </w:r>
      <w:r>
        <w:rPr/>
        <w:t xml:space="preserve"> "Musíme je odstranit a na jejich místo vysadit nové a samozřejmě doufat, že se už nestanou terčem vandalů."</w:t>
      </w:r>
    </w:p>
    <w:p>
      <w:pPr/>
      <w:r>
        <w:rPr/>
        <w:t xml:space="preserve">Škoda byla vyčíslena na zhruba 10 tisíc korun, ovšem z morálního hlediska je mnohem vyšší. </w:t>
      </w:r>
    </w:p>
    <w:p>
      <w:pPr/>
      <w:r>
        <w:rPr>
          <w:b w:val="1"/>
          <w:bCs w:val="1"/>
        </w:rPr>
        <w:t xml:space="preserve">Jaromír Kohut, ředitel TS F-M:</w:t>
      </w:r>
      <w:r>
        <w:rPr/>
        <w:t xml:space="preserve"> "Setkáváme se s vandalismem v parcích nebo v prostorách, kde jsou nově vysázené stromy, jednak naši zaměstnanci provádějí kontroly, takže čas od času dojde více méně k nějakým poškozením na větvích. Tady ten případ ze Sadů Bedřicha Smetany, ten je docela výjimečný. Tam zcela jednoznačně bude muset dojít k náhradě a k vysazení nových stromů, předpokládám někdy v podzimních měsících."</w:t>
      </w:r>
    </w:p>
    <w:p>
      <w:pPr/>
      <w:r>
        <w:rPr/>
        <w:t xml:space="preserve">Pokud by šlo jen o polámané větve, stromy by mohlo být možné po ošetření ještě zachránit, takovéto poškození je ale fatální. </w:t>
      </w:r>
    </w:p>
    <w:p>
      <w:pPr/>
      <w:r>
        <w:rPr>
          <w:b w:val="1"/>
          <w:bCs w:val="1"/>
        </w:rPr>
        <w:t xml:space="preserve">Jana Matějíková, mluvčí Frýdku-Místku:</w:t>
      </w:r>
      <w:r>
        <w:rPr/>
        <w:t xml:space="preserve"> "Vypěstovat strom vhodný k výsadbě do parku trvá poměrně dlouho, až sedm let a další roky trvá, než se stromy na novém stanovišti řádně ujmou a začnou růst. Když je pak někdo zlomí jako sirku těsně pod jeho rozvíjející korunou, to opravdu není v pořádku."</w:t>
      </w:r>
    </w:p>
    <w:p>
      <w:pPr/>
      <w:r>
        <w:rPr/>
        <w:t xml:space="preserve">Město každým rokem vysazuje nové stromy a snaží se dělat všechno proto, aby plnily svou funkci. Produkují kyslík, pohlcují hluk i prašnost a v létě poskytují stín a ochlazují okolí.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20934/v-sadech-bedricha-smetany-ve-frydkumistku-nekdo-polamal-nove-vysazene-strom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2026-06-02T14:21:11+02:00</dcterms:created>
  <dcterms:modified xsi:type="dcterms:W3CDTF">2026-06-02T14:21:11+02:00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