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 MSK odstartoval projekt Start Driving pro mladé řidiče</w:t>
      </w:r>
    </w:p>
    <w:p>
      <w:pPr/>
      <w:r>
        <w:rPr/>
        <w:t xml:space="preserve">Jak funguje policie, jaké jsou povinnosti řidičů nebo jaké pokuty a tresty hrozí všem účastníkům silničního provozu. První blok programu Start Driving mladí řidiči strávili ve společnosti dopravních policistů.</w:t>
      </w:r>
    </w:p>
    <w:p>
      <w:pPr/>
      <w:r>
        <w:rPr>
          <w:b w:val="1"/>
          <w:bCs w:val="1"/>
        </w:rPr>
        <w:t xml:space="preserve">Vladimír Hyvnar, dopravní policista</w:t>
      </w:r>
      <w:r>
        <w:rPr/>
        <w:t xml:space="preserve">: “Jsou to mladí řidiči, většinou nezkušení, samozřejmě. Jejich rysem je, že mají velké sebevědomí, ale ne všichni. Největším prohřeškem je rychost jízdy a v poslední době to jsou také návykové látky.”</w:t>
      </w:r>
    </w:p>
    <w:p>
      <w:pPr/>
      <w:r>
        <w:rPr/>
        <w:t xml:space="preserve">Právě na návykové látky se dotazovali při setkání s policií nejvíce. Prvního běhu projektu v Moravskoslezském kraji se zúčastnilo dvaatřicet mladých řidičů. </w:t>
      </w:r>
    </w:p>
    <w:p>
      <w:pPr/>
      <w:r>
        <w:rPr>
          <w:b w:val="1"/>
          <w:bCs w:val="1"/>
        </w:rPr>
        <w:t xml:space="preserve">účastníci projektu</w:t>
      </w:r>
      <w:r>
        <w:rPr/>
        <w:t xml:space="preserve">: “Setkávám se nejčastěji s arogancí ostatních řidičů, nevolí a rychlou jízdou. Řidičák mám už pět let.” </w:t>
      </w:r>
    </w:p>
    <w:p>
      <w:pPr/>
      <w:r>
        <w:rPr/>
        <w:t xml:space="preserve">“Já podle mě řídím docela dobře a už nějaké zkušenosti mám, už řídím asi rok. Přihlásil jsem se tady, abych si zlepšil dovednosti, abych věděl, jak reagovat v obtížných situacích.”</w:t>
      </w:r>
    </w:p>
    <w:p>
      <w:pPr/>
      <w:r>
        <w:rPr/>
        <w:t xml:space="preserve">Podobný projekt se v Česku zatím nekonal, jde doslova o unikátní počin. </w:t>
      </w:r>
    </w:p>
    <w:p>
      <w:pPr/>
      <w:r>
        <w:rPr>
          <w:b w:val="1"/>
          <w:bCs w:val="1"/>
        </w:rPr>
        <w:t xml:space="preserve">Dalimil Frič, jednatel Centra bezpečné jízdy Libros</w:t>
      </w:r>
      <w:r>
        <w:rPr/>
        <w:t xml:space="preserve">: “Dohodli jsme se jako Asociace center bezpečné jízdy, Asociace autoškol a další partneři. Podařilo se sehnat finanční prostředky z Fondu zábrany škod a ten program se nastavil pro tisícovku mladých lidí. Ty podmínky jsou přesně dány: 18 až 24 let. </w:t>
      </w:r>
    </w:p>
    <w:p>
      <w:pPr/>
      <w:r>
        <w:rPr>
          <w:b w:val="1"/>
          <w:bCs w:val="1"/>
        </w:rPr>
        <w:t xml:space="preserve">Alois Hudeček, dopravní psycholog</w:t>
      </w:r>
      <w:r>
        <w:rPr/>
        <w:t xml:space="preserve">: “Spojuje teorii s praxí. My říkáme, že jak člověk žije, tak i jezdí. My se tímto kurzem snažíme mladé lidi naučit přemýšlet. Aby si uvědomovali, co ta silnice je a zároveň, aby si to ohmatali v praxi. Ono jim to nedojde třeba hned, ale oni si to uvědomí během svého vlastního celého dopravního života."</w:t>
      </w:r>
    </w:p>
    <w:p>
      <w:pPr/>
      <w:r>
        <w:rPr/>
        <w:t xml:space="preserve">Účastníci projektu také vyrazili na cesty s instruktory autoškol nebo přímo na polygonu si mohli zkusit své reakce v krizových situacích za volantem. Projekt se zaměřuje i na defenzivní jízdu a pozornost během jízdy. </w:t>
      </w:r>
    </w:p>
    <w:p>
      <w:pPr/>
      <w:r>
        <w:rPr>
          <w:b w:val="1"/>
          <w:bCs w:val="1"/>
        </w:rPr>
        <w:t xml:space="preserve">Alois Hudeček, dopravní psycholog</w:t>
      </w:r>
      <w:r>
        <w:rPr/>
        <w:t xml:space="preserve">: “Já to vždycky říkám prakticky, když si stolař nedává dvě vteřiny pozor, tak si uřeže palec. Když nedává dvě vteřiny pozor řidič, tak může způsobit vážnou dopravní nehodu.”</w:t>
      </w:r>
    </w:p>
    <w:p>
      <w:pPr/>
      <w:r>
        <w:rPr/>
        <w:t xml:space="preserve">Projekt bude pokračovat i v dalších termínech až do podzimu. Organizátoři stále přijímají případné zájemce. </w:t>
      </w:r>
    </w:p>
    <w:p>
      <w:pPr/>
      <w:r>
        <w:rPr>
          <w:b w:val="1"/>
          <w:bCs w:val="1"/>
        </w:rPr>
        <w:t xml:space="preserve">Dalimil Frič, jednatel Centra bezpečné jízdy Libros</w:t>
      </w:r>
      <w:r>
        <w:rPr/>
        <w:t xml:space="preserve">: “Vyberou si termín, udělají si registraci a budeme se na ně těšit. Celkem bude letos v Ostravě pět termínů. Tři budou předprázdninové. Další dva budou září říjen. Ale vše mohou nalézt na našich internetových stránkách.”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38/dopravni-revue-v-msk-odstartoval-projekt-start-driving-pro-mlad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2026-05-17T16:57:41+02:00</dcterms:created>
  <dcterms:modified xsi:type="dcterms:W3CDTF">2026-05-17T16:57:41+02:00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