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street provázely obavy z deště a nakonec rekordní účast</w:t>
      </w:r>
    </w:p>
    <w:p>
      <w:pPr/>
      <w:r>
        <w:rPr/>
        <w:t xml:space="preserve">Chuť zahrát si městskou formu basketbalu dostalo v Novém Jičíně téměř 200 sportovních nadšenců. Pořadatele rekordní účast mile překvapila, naopak ještě několik hodin před zahájením turnaje, který se hraje na náměstí, jim vrásky na čele dělaly přívaly deště a bouřky s kroupami.  </w:t>
      </w:r>
    </w:p>
    <w:p>
      <w:pPr/>
      <w:r>
        <w:rPr>
          <w:b w:val="1"/>
          <w:bCs w:val="1"/>
        </w:rPr>
        <w:t xml:space="preserve">Pavel Kelar, prezident BC Nový Jičín, spoluorganizátor akce: </w:t>
      </w:r>
      <w:r>
        <w:rPr/>
        <w:t xml:space="preserve">“Příprava letošního ročníku byla docela složitá, obzvlášť s počasím. Ta bouřka, která se tady přehnala, nás donutila k tomu, že jsme nemohli připravit náměstí, lajnovat hřiště, všechno jsme přesunuli na dnešní ráno, přivstali jsme si, všechno jsme připravili. A je to super. Přišlo tady spousta dětí.” </w:t>
      </w:r>
    </w:p>
    <w:p>
      <w:pPr/>
      <w:r>
        <w:rPr>
          <w:b w:val="1"/>
          <w:bCs w:val="1"/>
        </w:rPr>
        <w:t xml:space="preserve">Monika Vindišová, SVČ Fokus Nový Jičín, spoluorganizátor akce: </w:t>
      </w:r>
      <w:r>
        <w:rPr/>
        <w:t xml:space="preserve">“Dokonce se přihlásil rekordní počet týmů, máme tady 49 týmů z Nového Jičína, Ostravy, Frýdku-Místku a dalších okolních měst.”  </w:t>
      </w:r>
    </w:p>
    <w:p>
      <w:pPr/>
      <w:r>
        <w:rPr/>
        <w:t xml:space="preserve">Týmy mužů, žen a také dětských kategorií se na sedmi hřištích střídaly v rychlém tempu po 12 minutách hry.</w:t>
      </w:r>
    </w:p>
    <w:p>
      <w:pPr/>
      <w:r>
        <w:rPr>
          <w:b w:val="1"/>
          <w:bCs w:val="1"/>
        </w:rPr>
        <w:t xml:space="preserve">účastnice turnaje: </w:t>
      </w:r>
      <w:r>
        <w:rPr/>
        <w:t xml:space="preserve">“Přijeli jsme z Bruntálu a chceme si zahrát dobrý street.” </w:t>
      </w:r>
    </w:p>
    <w:p>
      <w:pPr/>
      <w:r>
        <w:rPr>
          <w:b w:val="1"/>
          <w:bCs w:val="1"/>
        </w:rPr>
        <w:t xml:space="preserve">účastník turnaje:</w:t>
      </w:r>
      <w:r>
        <w:rPr/>
        <w:t xml:space="preserve"> “Podařilo se mi dát koš, ale i tak jsme, bohužel, prohráli.”</w:t>
      </w:r>
    </w:p>
    <w:p>
      <w:pPr/>
      <w:r>
        <w:rPr>
          <w:b w:val="1"/>
          <w:bCs w:val="1"/>
        </w:rPr>
        <w:t xml:space="preserve">účastník turnaje:</w:t>
      </w:r>
      <w:r>
        <w:rPr/>
        <w:t xml:space="preserve"> “Vyhráli jsme, takže dobré.”</w:t>
      </w:r>
    </w:p>
    <w:p>
      <w:pPr/>
      <w:r>
        <w:rPr/>
        <w:t xml:space="preserve">Na centrální ploše bylo také vidět hráče novojičínského prvoligového áčka. Streetball pojali jako součást přípravy na novou sezonu. </w:t>
      </w:r>
    </w:p>
    <w:p>
      <w:pPr/>
      <w:r>
        <w:rPr>
          <w:b w:val="1"/>
          <w:bCs w:val="1"/>
        </w:rPr>
        <w:t xml:space="preserve">Zdeněk Jakubu, BC Nový Jičín: </w:t>
      </w:r>
      <w:r>
        <w:rPr/>
        <w:t xml:space="preserve">“Je to spíše takové kamarádské, takže nehrotit to, hlavně ať jsme zdraví.” </w:t>
      </w:r>
    </w:p>
    <w:p>
      <w:pPr/>
      <w:r>
        <w:rPr>
          <w:b w:val="1"/>
          <w:bCs w:val="1"/>
        </w:rPr>
        <w:t xml:space="preserve">Jan Kelar, BC Nový Jičín: </w:t>
      </w:r>
      <w:r>
        <w:rPr/>
        <w:t xml:space="preserve">“Jdeme s maximálním nasazením, ale je to samozřejmě taková tradice, přátelské utkání.” </w:t>
      </w:r>
    </w:p>
    <w:p>
      <w:pPr/>
      <w:r>
        <w:rPr>
          <w:b w:val="1"/>
          <w:bCs w:val="1"/>
        </w:rPr>
        <w:t xml:space="preserve">Adam Choleva, BC Nový Jičín: </w:t>
      </w:r>
      <w:r>
        <w:rPr/>
        <w:t xml:space="preserve">“Hrajeme s velkou chutí, všichni jsme rádi že se tady sejdeme,”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“Já budu jenom sledovat, ať se nikdo nezraní. Jinak ať si to dneska dělají po svém, myslím, že mě mají za celý rok plné zuby.” </w:t>
      </w:r>
    </w:p>
    <w:p>
      <w:pPr/>
      <w:r>
        <w:rPr/>
        <w:t xml:space="preserve">Trenér a bývalý extraligový hráč David Hájek dále ještě poznamenal, že pohled na 200 sportujících lidí, zejména dětí, je pro budoucnost místního basketbal jen dobře.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41/novojicinsky-street-provazely-obavy-z-deste-a-nakonec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