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1.7.2020, 15:01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Dopolední promítání pro děti v karvinském kině bude, dodrží se daná kapacita 100 lidí</w:t>
      </w:r>
    </w:p>
    <w:p>
      <w:pPr/>
      <w:r>
        <w:rPr/>
        <w:t xml:space="preserve">Děti z Karviné mohou obohatit své prázdninové volno tradičně návštěvou kina, které pro školáky pořádá promítání každou středu v dopoledních hodinách už tradičně několik let pod názvem Prázdniny s kinem. </w:t>
      </w:r>
    </w:p>
    <w:p>
      <w:pPr/>
      <w:r>
        <w:rPr>
          <w:b w:val="1"/>
          <w:bCs w:val="1"/>
        </w:rPr>
        <w:t xml:space="preserve">Lukáš Zielosko, referent kina:</w:t>
      </w:r>
      <w:r>
        <w:rPr/>
        <w:t xml:space="preserve"> “Je to velmi vyhledávaná akce, kdy každou středu dopoledne během dvou prázdninových měsíců pro rodiče a děti, kteří zůstali o prázdninách ve městě, atraktivní pohádkové tituly za atraktivní pohádkové ceny. Novinkou letos je také skutečnost, že před začátkem představení před kinem vystoupí krátce s klaunským a artistickým vystoupením Cirkus, který pak ale zůstane v Karviné a v průběhu celé středy na různých místech v Karviné, třeba v dětském koutku nebo na náměstí budou vystupovat a dělat radost i jiným dětem."</w:t>
      </w:r>
    </w:p>
    <w:p>
      <w:pPr/>
      <w:r>
        <w:rPr>
          <w:b w:val="1"/>
          <w:bCs w:val="1"/>
        </w:rPr>
        <w:t xml:space="preserve">anketa, návštěvníci kina:</w:t>
      </w:r>
      <w:r>
        <w:rPr/>
        <w:t xml:space="preserve"> “ Já se těším do kina.” “V dnešní době je člověk rád, za každé zpestření toho programu pro děti, je dobré, že tu nemusíme čekat a že předtím uspořádali takový program, děti si to užily, i když o tom neumí moc povídat, ale parádní, myslím, že se jim to hodně líbilo." "Já se těším do kina, budu chodit s taťkou.” "Já se taky těším hodně do kina."</w:t>
      </w:r>
    </w:p>
    <w:p>
      <w:pPr/>
      <w:r>
        <w:rPr/>
        <w:t xml:space="preserve"> Aktuálně je pořádání kulturních akcí zkomplikováno covidovou situací na Karvinsku, kulturní akce  jsou povoleny do 100 lidí. </w:t>
      </w:r>
    </w:p>
    <w:p>
      <w:pPr/>
      <w:r>
        <w:rPr/>
        <w:t xml:space="preserve">Kapacita kinosálu je 340 míst, diváci bez problémů mohou sedět odděleně.</w:t>
      </w:r>
    </w:p>
    <w:p>
      <w:pPr/>
      <w:r>
        <w:rPr>
          <w:b w:val="1"/>
          <w:bCs w:val="1"/>
        </w:rPr>
        <w:t xml:space="preserve">Lukáš Zielosko, referent kina:</w:t>
      </w:r>
      <w:r>
        <w:rPr/>
        <w:t xml:space="preserve"> “My vyzýváme všechny, kteří mají o Prázdniny s kinem zájem, aby si vstupenky zakoupili v předprodeji online. Tak získají jistotu, že se na představení dostanou."</w:t>
      </w:r>
    </w:p>
    <w:p>
      <w:pPr/>
      <w:r>
        <w:rPr/>
        <w:t xml:space="preserve"> Předprodej bude spuštěn na sto vstupenek na stránkách </w:t>
      </w:r>
    </w:p>
    <w:p>
      <w:pPr/>
      <w:hyperlink r:id="rId9" w:history="1">
        <w:r>
          <w:rPr/>
          <w:t xml:space="preserve">www.kinokarvina,cz</w:t>
        </w:r>
      </w:hyperlink>
    </w:p>
    <w:p>
      <w:pPr/>
      <w:r>
        <w:rPr/>
        <w:t xml:space="preserve">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0960/dopoledni-promitani-pro-deti-v-karvinskem-kine-bude-dodrzi-se-dana-kapacita-100-lidi" TargetMode="External"/><Relationship Id="rId9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2026-05-08T06:56:29+02:00</dcterms:created>
  <dcterms:modified xsi:type="dcterms:W3CDTF">2026-05-08T06:56:29+02:00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