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2.7.2020,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Mnohem šetrnější a rychlejší. Krnovská nemocnice má nový mamograf</w:t>
      </w:r>
    </w:p>
    <w:p>
      <w:pPr/>
      <w:r>
        <w:rPr/>
        <w:t xml:space="preserve">Krnovská nemocnice se chlubí novým špičkovým mamografem za bezmála 5 milionů korun. Nabídne mnohem větší komfort tisícům žen, které sem jezdí nejen z Bruntálu a Jesenicka, ale také z Polska.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“Magnetická rezonance nesmí být přepych, musí být standard, stejně tak mamograf a všechny ostatní přístroje, které tady jsou. Je tady onkologické centrum, je tady spousta věcí a já jsem za to moc rád, protože přece jen tato část patří k těm odlehlým a to neznamená, že by měla být zapomenutá.”</w:t>
      </w:r>
    </w:p>
    <w:p>
      <w:pPr/>
      <w:r>
        <w:rPr>
          <w:b w:val="1"/>
          <w:bCs w:val="1"/>
        </w:rPr>
        <w:t xml:space="preserve">Ladislav Václavec, ředitel krnovské nemocnice: </w:t>
      </w:r>
      <w:r>
        <w:rPr/>
        <w:t xml:space="preserve">“Přístroj je obměna, protože se musí měnit co 8 let a naším cílem je, abychom toto vyšetření přiblížili všem ženám v bruntálském okrese.”</w:t>
      </w:r>
    </w:p>
    <w:p>
      <w:pPr/>
      <w:r>
        <w:rPr/>
        <w:t xml:space="preserve">Nový mamograf je daleko šetrnější a ženy by měly chodit na vyšetření po čtyřicítce co dva roky. Samotné vyšetření trvá pouhé 3 minuty.</w:t>
      </w:r>
    </w:p>
    <w:p>
      <w:pPr/>
      <w:r>
        <w:rPr>
          <w:b w:val="1"/>
          <w:bCs w:val="1"/>
        </w:rPr>
        <w:t xml:space="preserve">Ivo Šenkyřík, primář rdg oddělení: </w:t>
      </w:r>
      <w:r>
        <w:rPr/>
        <w:t xml:space="preserve">“Přístroj má lepší rozlišovací schopnost než měl předcházející a má i menší radiační dávku. Velkou výhodou tohoto přístroje je, že má přídavné zařízení pomocí kterého jsme schopni přitlačit na určité místo prsu a jsme schopni rozhodnout, jestli se jedná o lézi, nebo o náhodnou sumaci. Nedílnou součástí tohoto přístroje je tak zvané stereotaktické zařízení pomocí kterého jsme schopni cíleně provádět biopsii ložisek, nebo eventuálně zavádět lokalizační drátek před operačním výkonem.”</w:t>
      </w:r>
    </w:p>
    <w:p>
      <w:pPr/>
      <w:r>
        <w:rPr/>
        <w:t xml:space="preserve">Nový přístroj má i lepší zobrazovací schopnosti. K dalším plánům nemocnice patří rozšíření rehabilitace, vybudování záchranky a přistávací plochy pro vrtulník.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988/mnohem-setrnejsi-a-rychlejsi-krnovska-nemocnice-ma-novy-mamogra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2026-08-24T03:49:29+02:00</dcterms:created>
  <dcterms:modified xsi:type="dcterms:W3CDTF">2026-08-24T03:49:29+02:00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