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provází krátkodobá omezení, dotknou se i ulice Bohuslava Martinů</w:t>
      </w:r>
    </w:p>
    <w:p>
      <w:pPr/>
      <w:r>
        <w:rPr/>
        <w:t xml:space="preserve">Nový asfaltobetonový koberec dostala v centru města před několika dny část parkoviště Na Valech a rovněž podél vedoucí ulice. Pohodlně už řidiči také projedou po Suvorovově, kde na několik dní komplikovaly provoz dílčí úpravy.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“Tam se v minulém roce stavěl přechod pro chodce a nyní se spravovala krajnice vozovky v jeho blízkosti. Aktuálně začíná oprava parkoviště v ulici Budovatelů. Tam se budou měnit obrubníky a betonovou plochu nahradí plastová vsakovací dlažba.” </w:t>
      </w:r>
    </w:p>
    <w:p>
      <w:pPr/>
      <w:r>
        <w:rPr/>
        <w:t xml:space="preserve">Parkoviště v husté bytové zástavbě zůstane motoristům přístupné, nebude uzavřeno celé, ale po částech podle pracovních zón. Dokončeno má být po 17. červenci.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“Stavební práce už také skončily v ulici Tyršově, nyní se začalo pracovat v Mlýnské ulici rekonstrukci ještě čeká chodník ve Smetanových sadech podél ulice K Nemocnici.”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je vyčleněna částka kolem šesti milionů. Jedná se většinou o ne klasické záplatování, ale celoplošné opravy.”</w:t>
      </w:r>
    </w:p>
    <w:p>
      <w:pPr/>
      <w:r>
        <w:rPr/>
        <w:t xml:space="preserve">Výraznější stavební zásah se dotkne ulice Bohuslava Martinů, a to ve vytížením úseku od křižovatky s ulicí K Nemocnici až po vjezd k nákupnímu středisku. Práce zde budou probíhat od 13. do 18. července. Mimo provoz tak budou dočasně i některé autobusové zastávky. Po dobu úplné uzavírky, zejména v době pokládání nového povrchu, budou dotčené linky MHD vedeny objízdnou trasou. V této letní fázi město za obnovu místních komunikací zaplatí 3,6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0/opravy-komunikaci-provazi-kratkodoba-omezeni-dotknou-se-i-ulice-bohuslava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