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nadšenci se učili tančit Salsu v Múze, věnoval se jim mistr ČR v tanečním sportu</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p>
    <w:p>
      <w:pPr/>
      <w:r>
        <w:rPr>
          <w:b w:val="1"/>
          <w:bCs w:val="1"/>
        </w:rPr>
        <w:t xml:space="preserve">Marek Kypús, taneční lektor</w:t>
      </w: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Naučit se tančit salsu přišli i Richard a Petra Dolákovi.</w:t>
      </w:r>
    </w:p>
    <w:p>
      <w:pPr/>
      <w:r>
        <w:rPr>
          <w:b w:val="1"/>
          <w:bCs w:val="1"/>
        </w:rPr>
        <w:t xml:space="preserve">Richard a Petra Dolákovi, taneční pár:</w:t>
      </w:r>
      <w:r>
        <w:rPr/>
        <w:t xml:space="preserve">  “My tady chodíme rok, chtěli jsme se naučit Salsu, protože jsme tančili společenské tance a chtěli jsme umět něco nového. Nebyla tak těžká, protože něco jsme už kdysi zkoušeli, díky skvělému lektorovi je top úžasné,zažijeme plno zábavy.To je relativně jednoduchá tanec, nikdo vám neříká, kde máte mít ruku a krk, jako ve společenských tancích, takže je to fajn, zábavné."  </w:t>
      </w:r>
    </w:p>
    <w:p>
      <w:pPr/>
      <w:r>
        <w:rPr/>
        <w:t xml:space="preserve">Páry se v průběhu lekcí naučili tančit i Salsu v kruhu, takzvanou  Ruedu de casino.</w:t>
      </w:r>
    </w:p>
    <w:p>
      <w:pPr/>
      <w:r>
        <w:rPr>
          <w:b w:val="1"/>
          <w:bCs w:val="1"/>
        </w:rPr>
        <w:t xml:space="preserve">Marek Kypús, taneční lektor</w:t>
      </w:r>
      <w:r>
        <w:rPr/>
        <w:t xml:space="preserve">: "Lektor vždy řekne nějakou figuru, vyměníme si partnerky, v tomto jsou i soutěže."</w:t>
      </w:r>
    </w:p>
    <w:p>
      <w:pPr/>
      <w:r>
        <w:rPr>
          <w:b w:val="1"/>
          <w:bCs w:val="1"/>
        </w:rPr>
        <w:t xml:space="preserve">Veronika Švecová, předsedkyně spolku Múza, taneční lektorka skupiny Diamond dance</w:t>
      </w:r>
      <w:r>
        <w:rPr/>
        <w:t xml:space="preserve">: "Na Salsu chodí jen dospělí, ale běžně přes rok máme i kroužky pro děti od 3 let."</w:t>
      </w:r>
    </w:p>
    <w:p>
      <w:pPr/>
      <w:r>
        <w:rPr/>
        <w:t xml:space="preserve">Od září se otevřou nové kurzy tance, přidat se může každý. Informace najdete na webových stránkách nebo facebooku Diamond dance nebo Múza.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047/karvinsti-nadsenci-se-ucili-tancit-salsu-v-muze-venoval-se-jim-mistr-cr-v-tanecnim-spo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2026-05-10T23:27:12+02:00</dcterms:created>
  <dcterms:modified xsi:type="dcterms:W3CDTF">2026-05-10T23:27:12+02:00</dcterms:modified>
</cp:coreProperties>
</file>

<file path=docProps/custom.xml><?xml version="1.0" encoding="utf-8"?>
<Properties xmlns="http://schemas.openxmlformats.org/officeDocument/2006/custom-properties" xmlns:vt="http://schemas.openxmlformats.org/officeDocument/2006/docPropsVTypes"/>
</file>