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vody vyplavila Mateřskou školu ČSA v Havířově. Školka je zcela zničená</w:t>
      </w:r>
    </w:p>
    <w:p>
      <w:pPr/>
      <w:r>
        <w:rPr/>
        <w:t xml:space="preserve">Slzy v očích měli zaměstnanci Mateřské školy ČSA v Havířově, když viděli, co napáchala voda. K havárii došlo v prvním patře v koupelně pod umyvadlem. Aniž by to někdo věděl, voda ve školce tekla několik hodin. Výsledkem jsou promočené stěny, podlahy, strop. Zničený je veškerý nábytek, hračky nebo klavíry. </w:t>
      </w:r>
    </w:p>
    <w:p>
      <w:pPr/>
      <w:r>
        <w:rPr>
          <w:b w:val="1"/>
          <w:bCs w:val="1"/>
        </w:rPr>
        <w:t xml:space="preserve">Dana Tomicová, ředitelka MŠ ČSA Havířov: </w:t>
      </w:r>
      <w:r>
        <w:rPr/>
        <w:t xml:space="preserve">"My jsme přišli ráno do práce a v šest hodin už tady byla potopa. Teklo ze stropů, nahoře bylo asi deset centimetrů vody, protékalo to až do sklepa. Tady se jedná i o to, že možná budou muset strhnout stropy, podlahy se budou muset strhávat. Bude se to muset udělat všechno nově.”</w:t>
      </w:r>
    </w:p>
    <w:p>
      <w:pPr/>
      <w:r>
        <w:rPr>
          <w:b w:val="1"/>
          <w:bCs w:val="1"/>
        </w:rPr>
        <w:t xml:space="preserve">Marie Turoňová, účetní:</w:t>
      </w:r>
      <w:r>
        <w:rPr/>
        <w:t xml:space="preserve"> "Je to hrůza. Ta školka byla pěkná, měla hezké vybavení. A je to kompletně všechno zničené. Všechno se bude muset vyhazovat. Nejvíce všechny mrzí, že se mělo v srpnu otevírat, ale bohužel to nebude všechno hotovo a uvidíme, jak to dopadne.”</w:t>
      </w:r>
    </w:p>
    <w:p>
      <w:pPr/>
      <w:r>
        <w:rPr/>
        <w:t xml:space="preserve">Radnice začala ihned pro děti zajišťovat náhradní výuku.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"Dneska už jsem trochu klidnější, protože jsme byli na MŠ Radniční a ti mají mít v srpnu uzavřený provoz. Tak jsem ráda, že paní ředitelka se domluví s paní ředitelkou z ČSA, že přesune zaměstnance i děti na školku Radniční.”</w:t>
      </w:r>
    </w:p>
    <w:p>
      <w:pPr/>
      <w:r>
        <w:rPr/>
        <w:t xml:space="preserve">Vybavit opět školku bude finančně nákladné. Než se vyřídí veškeré záležitosti s pojišťovnou, poskytne radnice školce půjčku.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143/havarie-vody-vyplavila-materskou-skolu-csa-v-havirove-skolka-je-zcela-zni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2026-07-14T19:24:05+02:00</dcterms:created>
  <dcterms:modified xsi:type="dcterms:W3CDTF">2026-07-14T19:24:05+02:00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