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29.7.2020, 08:45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Nový Jičín byl cílem velkých manévrů, obléhalo jej 10 tisíc vojáků</w:t>
      </w:r>
    </w:p>
    <w:p>
      <w:pPr/>
      <w:r>
        <w:rPr/>
        <w:t xml:space="preserve">Manželé Markéta a Petr Veličkovi se oba věnují práci krajinářských architektů a k tomu rádi fotografují. Vznikla tak výstava s názvem Aleje české a moravské krajiny. Jejich velkoformátové fotografie v létě zakotvily v Novém Jičíně v sídle Klubu rodáků a přátel města. </w:t>
      </w:r>
    </w:p>
    <w:p>
      <w:pPr/>
      <w:r>
        <w:rPr>
          <w:b w:val="1"/>
          <w:bCs w:val="1"/>
        </w:rPr>
        <w:t xml:space="preserve">Petr Velička, spoluautor výstavy: </w:t>
      </w:r>
      <w:r>
        <w:rPr/>
        <w:t xml:space="preserve">“Jsou tady v té sérii snímky z Vlčího kopce u Náměště nad Oslavou, u Zámku Moravec. Je tady pár fotografií, které dokumentují aleje v Itálii, jako v kolébce tohoto fenoménu.” </w:t>
      </w:r>
    </w:p>
    <w:p>
      <w:pPr/>
      <w:r>
        <w:rPr/>
        <w:t xml:space="preserve">Vnitřní prostor bašty vyplňuje 13 fotoobrazů. Na jednom z nich například Markéta Veličková zachytila pozoruhodnou lipovou alej. </w:t>
      </w:r>
    </w:p>
    <w:p>
      <w:pPr/>
      <w:r>
        <w:rPr>
          <w:b w:val="1"/>
          <w:bCs w:val="1"/>
        </w:rPr>
        <w:t xml:space="preserve">Markéta Veličková, spoluautorka výstavy: </w:t>
      </w:r>
      <w:r>
        <w:rPr/>
        <w:t xml:space="preserve">“Můžete vidět to, co žádný jiný strom než lípa neudělá, a to je tahleta klenba. V podstatě dokáže simulovat architekturu, můžeme se v tom projít jako v katedrálním prostor.”  </w:t>
      </w:r>
    </w:p>
    <w:p>
      <w:pPr/>
      <w:r>
        <w:rPr/>
        <w:t xml:space="preserve">Manželé Veličkovi spolupracovali také na odborných televizních dokumentech věnovaných alejím. Zahájení této výstavy tak provázela i přednáška na téma historie a současný význam alejí v naší krajině. Samotná prezentace velkoformátových snímků tu potrvá do konce září.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21248/novy-jicin-byl-cilem-velkych-manevru-oblehalo-jej-10-tisic-voja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2026-07-17T03:37:58+02:00</dcterms:created>
  <dcterms:modified xsi:type="dcterms:W3CDTF">2026-07-17T03:37:58+02:00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