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Rudy na Rýmařovsku zamířily stovky poutníků na hlavní mši a křížovou cestu</w:t>
      </w:r>
    </w:p>
    <w:p>
      <w:pPr/>
      <w:r>
        <w:rPr/>
        <w:t xml:space="preserve">Unikátní pískovcové sochy z roku1760 tvoří nádhernou křížovou cestu až na Křížový vrch sjedinečnými vyhlídkami.  </w:t>
      </w:r>
    </w:p>
    <w:p>
      <w:pPr/>
      <w:r>
        <w:rPr>
          <w:b w:val="1"/>
          <w:bCs w:val="1"/>
        </w:rPr>
        <w:t xml:space="preserve">František Zehnal, bruntálský děkan: </w:t>
      </w:r>
      <w:r>
        <w:rPr/>
        <w:t xml:space="preserve">„Tak já jsem moc rád, že mohuoslovit i touto cestou mnohé naše občany i farníky, protože totopoutní místo víc jak 200 let zde stojí a připomíná nejenomradostnou událost záchrany pana starosty z Uničova, jak je tenhistorický příběh, ale také to místo, kde lidé chodí nakřížovou cestu na procházky. Je to vlastně takové předhůříJeseníků a nejenom dnešní pouť ale ta příroda kolem nás násnabádá k tomu, abychom si vážili svého života a všeho, comáme.“</w:t>
      </w:r>
    </w:p>
    <w:p>
      <w:pPr/>
      <w:r>
        <w:rPr/>
        <w:t xml:space="preserve">Na místě nynějšího poutníhomísta stávala dříve jen zvonička. Základ stavby kostela PannyMarie Sněžné položil uničovský rychtář Ferdinand GeorgGröschelsberger.  Poděkoval tím za záchranu svého života přinehodě jeho kočáru, která se v tomto místě v roce 1755 stala.Událost dodnes připomíná výjev ve vchodu do kostela. Ten se stalnyní centrem církevní turistiky také díky přestavbě vedlejšíhodomu pro poutníky v penzion. Samotný kostel nyní také čekánáročná oprava.</w:t>
      </w:r>
    </w:p>
    <w:p>
      <w:pPr/>
      <w:r>
        <w:rPr>
          <w:b w:val="1"/>
          <w:bCs w:val="1"/>
        </w:rPr>
        <w:t xml:space="preserve">František Zehnal, bruntálský děkan:</w:t>
      </w:r>
      <w:r>
        <w:rPr/>
        <w:t xml:space="preserve">„Chystáme teď velkou opravu za 6 milionů korun, hlavní tíhunese Krajský úřad, za což děkujeme, za jejich příspěvek, ataké samozřejmě my se podílíme na opravách tohoto chrámu avůbec našeho okolí, našich kaplí a kostelů, které probíhajína jiných místech. Tady provozujeme s biskupstvím také společněpenzion, kde se mohou lidé ubytovat a načerpat sílu, odpočinout anavštívit třeba Rešovské vodopády anebo hrad Sovinec, nebo jinépamětihodnosti.“</w:t>
      </w:r>
    </w:p>
    <w:p>
      <w:pPr/>
      <w:r>
        <w:rPr/>
        <w:t xml:space="preserve">Křížová cesta je o pár let mladšínež kostel a stále je v perfektním stavu. Postavena byla v roce1760 a od té doby prošla jen třemi rekonstrukcemi. Pouti sezúčastnili také někteří starostové obcí regionu.</w:t>
      </w:r>
    </w:p>
    <w:p>
      <w:pPr/>
      <w:r>
        <w:rPr>
          <w:b w:val="1"/>
          <w:bCs w:val="1"/>
        </w:rPr>
        <w:t xml:space="preserve">Luděk Šimko (nez.), starostaRýmařova:</w:t>
      </w:r>
      <w:r>
        <w:rPr/>
        <w:t xml:space="preserve"> „Přijel se podívat na mši, na kterou ho pozval panfarář, už asi před rokem, a jelikož jsem dřív do Rudy jezdívala dlouho jsem tady jezdil, tak jsem toto místo rád navštívil azúčastnim se mši a potom cesty na Křížový vrch. Dlouho jsemtady nebyl a prokouklo to tak, jako většina okolí, jde vidět, žese tady něco dělá.“</w:t>
      </w:r>
    </w:p>
    <w:p>
      <w:pPr/>
      <w:r>
        <w:rPr>
          <w:b w:val="1"/>
          <w:bCs w:val="1"/>
        </w:rPr>
        <w:t xml:space="preserve">Salome Sýkorová (nez.), starostkaZátora: </w:t>
      </w:r>
      <w:r>
        <w:rPr/>
        <w:t xml:space="preserve">„Jezdíme každoročně s maminkou, protože maminka jekřesťanka, chodí do kostelíčka a těší se moc tady na místníkřížovou cestu. A já se těším taky, protože když vystoupámkřížovou cestu nahoru, tak je překrásný výhled na celéOlomoucko. Moc se těším, mám to tady ráda.“</w:t>
      </w:r>
    </w:p>
    <w:p>
      <w:pPr/>
      <w:r>
        <w:rPr>
          <w:b w:val="1"/>
          <w:bCs w:val="1"/>
        </w:rPr>
        <w:t xml:space="preserve">Anketa, poutníci: </w:t>
      </w:r>
      <w:r>
        <w:rPr/>
        <w:t xml:space="preserve">„No určitě,půjdeme se podívat, my každoročně tady chodíme. Jsme tadyvíckrát, minimálně 20 let.“</w:t>
      </w:r>
    </w:p>
    <w:p>
      <w:pPr/>
      <w:r>
        <w:rPr/>
        <w:t xml:space="preserve">„No určitě že půjdeme a udělámesi křížovou cestu. Pomalu každý rok tady jezdíme. My jsme zUničova. Malým autobuskem jsme přijeli.“</w:t>
      </w:r>
    </w:p>
    <w:p>
      <w:pPr/>
      <w:r>
        <w:rPr/>
        <w:t xml:space="preserve">„Nejsem tady poprvé, jezdím tady aje to tady velice pěkné, opravené a nádherný rozhled do kraje akrásné poutní místo. I v kostelíku je to moc pěkné, byli jsmei na mši svaté a byl to zážitek.</w:t>
      </w:r>
    </w:p>
    <w:p>
      <w:pPr/>
      <w:r>
        <w:rPr/>
        <w:t xml:space="preserve">Křížovácesta má 14 zastavení a končí na vrcholu Křížového vrchu.Všechna zastavení jsou unikátní sochařská díla. Mezi nimivyniká například 12. zastavení Ukřižování. SamotnouosadouRuda prochází i žlutá turistická trasa, po které se kolemFialova mlýna dostanete k oblíbeným Rešovským vodopádům.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87/do-rudy-na-rymarovsku-zamirily-stovky-poutniku-na-hlavni-msi-a-krizovou-c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2026-08-17T20:59:38+02:00</dcterms:created>
  <dcterms:modified xsi:type="dcterms:W3CDTF">2026-08-17T20:59:38+02:00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