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23:27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Královnu Beskyd čekají změny. Rozcuchaný vrchol Lysé hory se má dočkat odborného učesání</w:t>
      </w:r>
    </w:p>
    <w:p>
      <w:pPr/>
      <w:r>
        <w:rPr/>
        <w:t xml:space="preserve">Královna Beskyd se změní. Lysou horu čeká ozdravná kúra. Jejím cílem, rozhodně není zvýšení počtu turistů ani ubytovací kapacity. Současná podoba vrcholu je však roztříštěná a nevzhledná. Ke slovu proto přišli architekti, kteří poukázali na největší estetické i funkční nešvary.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O tom, že nejvyšší vrchol Moravskoslezských Beskyd je ikonickou horou, svědčí i to, že do diskuse o její budoucnosti se chtějí zapojit i obce v širším okolí. </w:t>
      </w:r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“My samozřejmě vítáme aktivitu krajského úřadu a pana náměstka Krkošky na zvelebení Lysé hory. Myslíme si ale, že je to tak důležitá hora pro nás všechny, kteří na ni z okolí vidíme, že by si zasloužila architektonickou soutěž. My v Palkovicích se cítíme na to, že bychom chtěli být přizváni k nějakému kulatému stolu, protože u nás bydlí například Jiří Stejskalík, který se půlku svého života zasazoval o znovuobnovení Bezručovy chaty, bydlí tady Libor Uher, který už tři nebo čtyři roky má v šuplíku projekt na zkulturnění Lysé hory. Myslím si, že všichni vnímáme to, že by z Lysé hory neměla vzniknout polská tržnice, jako je tomu na některých jiných vrcholech v Beskydech. Chceme, aby Lysá hora byla přívětivá turistům, aby zůstala horou v pravém slova smyslu. Nechceme z ní udělat náměstí. </w:t>
      </w:r>
    </w:p>
    <w:p>
      <w:pPr/>
      <w:r>
        <w:rPr/>
        <w:t xml:space="preserve">Počet turistů, kteří Lysou horu navštěvují, by se už neměl zvyšovat. Lidé totiž vrchol doslova sešlapávají.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“My turisté, kteří na Lysou horu chodíme, tak ten kopec rozšiřujeme a tím nejvyšší bod padá dolů. Tomu chceme zabránit nějakým značením, prvkem, který by tam měl vzniknout. Není to proto, abychom na Lysou horu dostali více turistů. To v žádném případě. Naopak. Je to proto, aby se hora zachovala v takové podobě, v jaké je.</w:t>
      </w:r>
    </w:p>
    <w:p>
      <w:pPr/>
      <w:r>
        <w:rPr/>
        <w:t xml:space="preserve">Změnit se však nemá jen samotná Lysá hora, ale také její okolí. Vybudovat se mají nová parkoviště a zázemí pro turisty. Jednotný vzhled vy mělo dostat značení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“Není to jen o Lysé hoře. My se musíme zabývat komplexně i dopravou pod horou. Parkoviště tam jsou nezpevněná, neřízená. I to bylo součástí diskuse. Také se debatovalo tom, že marketing, který na Lysé hoře je, je divoký a je třeba ho upravit do podoby jednotného vizuálu značení. Na vrcholku je řada majitelů parcel a každý si to značí sám dle svého. Myslím si, že v dnešní době lze najít jednotný systém, aby se lidé, kteří vyjdou nahoru se snáze orientovali. V žádném případě nehovoříme o žádných stavbách, navyšování počtu lůžek. Nic takového. Opravdu se jedná jen o to, abychom drobně učesali vrch Lysé hory.”</w:t>
      </w:r>
    </w:p>
    <w:p>
      <w:pPr/>
      <w:r>
        <w:rPr/>
        <w:t xml:space="preserve">K samotným úpravám nedojde zřejmě dříve, než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91/kralovnu-beskyd-cekaji-zmeny-rozcuchany-vrchol-lyse-hory-se-ma-dockat-odborneho-uces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2026-05-31T03:49:42+02:00</dcterms:created>
  <dcterms:modified xsi:type="dcterms:W3CDTF">2026-05-31T03:49:42+02:00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