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Doubledeckery pro Ostravu jsou téměř hotovy. Jsou vysoké 4 metry</w:t>
      </w:r>
    </w:p>
    <w:p>
      <w:pPr/>
      <w:r>
        <w:rPr/>
        <w:t xml:space="preserve">Doubledeckery zná každý hlavně z Londýna. Jejich charakteristickou červenou barvu můžete vidět na každém rohu. Nyní bude mít podobnou atraktivitu i Ostrava, která je zase už několik let známá tyrkysovými vozy a atak i doubledeckery budou v této barvě. Dopravní podnik bude první v zemi, kde budou dvoupatrové autobusy nasazovány i na běžných linkách.</w:t>
      </w:r>
    </w:p>
    <w:p>
      <w:pPr/>
      <w:r>
        <w:rPr>
          <w:b w:val="1"/>
          <w:bCs w:val="1"/>
        </w:rPr>
        <w:t xml:space="preserve">Karolína Hřivnáč Rycková, mluvčí DPO: </w:t>
      </w:r>
      <w:r>
        <w:rPr/>
        <w:t xml:space="preserve">"Budou jezdit na lince číslo 88 mezi ZOO a Dolní oblastí. Mimo to mohou být tyto autobusy nasazovány na různých jiných linkách a mohu sloužit pro objednávkovou dopravu." </w:t>
      </w:r>
    </w:p>
    <w:p>
      <w:pPr/>
      <w:r>
        <w:rPr/>
        <w:t xml:space="preserve">Ostrava chtěla vozidla ekologická, takže výrobce připravil verzi na pohon CNG. Dva dobledeckery nyní dorazily do Paskova, kde budou ještě upravovány a dolaďovány. To se týká hlavně systémů uvnitř vozu, které musejí být stejné jako v běžných vozech hromadné dopravy. </w:t>
      </w:r>
    </w:p>
    <w:p>
      <w:pPr/>
      <w:r>
        <w:rPr>
          <w:b w:val="1"/>
          <w:bCs w:val="1"/>
        </w:rPr>
        <w:t xml:space="preserve">Viktor Tamayo, mluvčí společnosti Scania</w:t>
      </w:r>
      <w:r>
        <w:rPr/>
        <w:t xml:space="preserve">:  "Autobus pohání devítilitrový plynový motor. Je tam výkon 320 koní a automatická převodovka ZF. Je to taková osvědčená kombinace." </w:t>
      </w:r>
    </w:p>
    <w:p>
      <w:pPr/>
      <w:r>
        <w:rPr/>
        <w:t xml:space="preserve">Kvůli pandemie koronaviru měla jejich výroba zpoždění. Do provozu budou vozy nasazeny na podzim. Za každý z nich zaplatí dopravní podnik 14 a půl milionu korun. Svou výškou 4 metry by měly umožnit bezproblémový provoz po celém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429/doubledeckery-pro-ostravu-jsou-temer-hotovy-jsou-vysoke-4-m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2026-07-05T11:42:35+02:00</dcterms:created>
  <dcterms:modified xsi:type="dcterms:W3CDTF">2026-07-05T11:42:35+02:00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