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příměstský tábor Zumi Dance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“tak my máme letos pořadí třetí tábor Zumi Dance vlastně jsem pořadatel k.o. a je to příměstský tábor tady v Těrlicku to znamená že to jsou děti tady z okolí z různých vesniček jako Žermanice, Bludovice, Domaslavice. Letos tedy máme i podporu nejen obce Těrlicko, ale i Evropské unie, takže jsme si mohli dovolit nakoupit nějaké nové věci. Tady mají teď děvčata barvičky a nové sedáky a tak různě, náčiní sportovní. No a jinak se letos zúčastnilo 30 dětí s tím, že jsou hlavně teda menší děti. Máme tady spíš šestileté děti a hodně tancujeme, byli jsme na výletě v trampolínovém centru. Jak vidíte, tvoříme nějaké umělecké tvoření rukama a máme se moc dobře, máme krásné počasí a dětem se doufám líbí.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táboře se mi líbí. Tancuju rok. Na táboře malujeme na trička.” “Chodíme přes rok do kroužku a jsme moc rády, že můžeme být na táboře tady.” “Tancujeme a malujeme trička.”</w:t>
      </w:r>
    </w:p>
    <w:p>
      <w:pPr/>
      <w:r>
        <w:rPr/>
        <w:t xml:space="preserve">V průběhu tábora chodily děti na výlety, ale především nacvičovaly tance. 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“My jinak máme vlastně taneční kroužek ale i taneční klub. nebo-li soutěžní týmy, takže s dětmi tancujeme samozřejmě celý školní rok s tím, že právě o prázdninách pořádám ty letní tábory. Měli jsme i pobytový tábor, tentokrát teda ten příměstský, kde se sejdeme trošku si osvěžíme nejenom ten tanec, ale společně i to přátelství a tak nějak navážeme v září zase novou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466/v-terlicku-se-konal-primestsky-tabor-zumi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2026-06-28T03:25:35+02:00</dcterms:created>
  <dcterms:modified xsi:type="dcterms:W3CDTF">2026-06-28T03:25:35+02:00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