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24.8.2020,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Pilot vrtulníku a záchranář neváhali riskovat životy. Po střelbě ve FNO pomáhali zásahové jednotce najít pachatele</w:t>
      </w:r>
    </w:p>
    <w:p>
      <w:pPr/>
      <w:r>
        <w:rPr/>
        <w:t xml:space="preserve">Po střelbě ve Fakultní nemocnici Ostrava na konci loňského roku nastal velkých chaos a policisté nejprve netušili, kdo je pachatelem a ani kde se pohybuje. Brzy to ale zjistili a bylo potřeba střelce co nejrychleji zadržet. Krajský ředitel policie Tomáš Kužel proto požádal o pomoc leteckou záchranou službu. </w:t>
      </w:r>
    </w:p>
    <w:p>
      <w:pPr/>
      <w:r>
        <w:rPr/>
        <w:t xml:space="preserve">Tomáš Kužel, ředitel PČR MS kraje: "Naložili 3 policisty  letěli do místa, kde se měl vyskytovat pachatel. Jejich úkolem bylo dislokovat pachatele a nebo kdyby pozemní jednotky potřebovaly rychlejší zásah na určitém místě, aby tam policisty dopravili." </w:t>
      </w:r>
    </w:p>
    <w:p>
      <w:pPr/>
      <w:r>
        <w:rPr/>
        <w:t xml:space="preserve">Službu ten den měl zdravotník Petr Havrlant a pilot Tomáš Škrabálek. I když věděli, že pachatel je ozbrojený a oni riskují životy, neváhali a letěli policistům pomoct. </w:t>
      </w:r>
    </w:p>
    <w:p>
      <w:pPr/>
      <w:r>
        <w:rPr/>
        <w:t xml:space="preserve">Tomáš Škrabálek, pilot vrtulníku ZZS MS kraje: "Vyházeli jsme věci z vrtulníku, protože jsme věděli, že máme vézt 3 lidi ze zásahovky a letěli jsme do nemocnice. Tam jsme nabrali zásahovku a letěli jsme pátrat po tom člověku, který ujížděl někde na západ. Po 20 minutách jsme to předali policejnímu vrtulníku, který na to má techniku." </w:t>
      </w:r>
    </w:p>
    <w:p>
      <w:pPr/>
      <w:r>
        <w:rPr/>
        <w:t xml:space="preserve">Když záchranářský vrtulník vysadil zásahovou jednotku a vrátil se, stejně nakonec letěl na místo znovu. Tentokrát už ale tak, jak mají v popisu své práce. Pachatel totiž nakonec obrátil zbraň i proti sobě a bylo potřeba zjistit, zda je opravdu mrtvý.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548/pilot-vrtulniku-a-zachranar-nevahali-riskovat-zivoty-po-strelbe-ve-fno-pomahali-zasahove-jednotce-najit-pach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2026-04-20T21:16:29+02:00</dcterms:created>
  <dcterms:modified xsi:type="dcterms:W3CDTF">2026-04-20T21:16:29+02:00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