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Představení z tanečního workshopu zahájí školní rok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“Celá ta práce směřuje k té naší premiéře, to znamená, že si vyrábíme zároveň i rekvizity, které při tanci používáme, šijeme si i kostýmy si šijeme.”  </w:t>
      </w:r>
    </w:p>
    <w:p>
      <w:pPr/>
    </w:p>
    <w:p>
      <w:pPr/>
      <w:r>
        <w:rPr>
          <w:b w:val="1"/>
          <w:bCs w:val="1"/>
        </w:rPr>
        <w:t xml:space="preserve">anketa: účastnice workshopu</w:t>
      </w:r>
    </w:p>
    <w:p>
      <w:pPr/>
      <w:r>
        <w:rPr/>
        <w:t xml:space="preserve">“Já si doma pořád tančím, takže mě to hodně baví.” </w:t>
      </w:r>
    </w:p>
    <w:p>
      <w:pPr/>
      <w:r>
        <w:rPr/>
        <w:t xml:space="preserve">“Líbí se mi, že i vyrábíme, je to zábavné.” </w:t>
      </w:r>
    </w:p>
    <w:p>
      <w:pPr/>
      <w:r>
        <w:rPr/>
        <w:t xml:space="preserve">“Chtěla jsem být baletkou, tak </w:t>
      </w:r>
    </w:p>
    <w:p>
      <w:pPr/>
      <w:r>
        <w:rPr/>
        <w:t xml:space="preserve">Lektorka workshopu Aneta Majerová vystudovala taneční konzervatoř a je už také úspěšnou cboreografkou. S dětmi se o své profesionální dovednosti ráda podělí.  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“Mám dvacetiletou praxi především z  Městského divadla v Brně, kde účinkuji. Jezdím po světě. dělám spoustu projektů v zahraničí, v Evropě, a hlavně dělám v posledních letech choreografie a dětem se snažím předat hlavně své zkušenosti z praxe.”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“Jsem ráda, že můžeme podpořit tento taneční workshop, protože je úžasné, že rodiče nemusí děti nikam vozit, že to mají v místě bydliště.” Také jsem ráda, že jsme s Anetou navázali spolupráci a děti postupně zapojujeme do různých vystoupení.”   </w:t>
      </w:r>
    </w:p>
    <w:p>
      <w:pPr/>
      <w:r>
        <w:rPr/>
        <w:t xml:space="preserve">Kromě toho, že se dívky se svým Tancem masek předvedou před zdejšími školáky  a jejich rodiči 1. září, počítá kulturní komise s jejich účastní také na plánovaném obecním plese.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1569/predstaveni-z-tanecniho-workshopu-zahaji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2026-07-08T05:55:26+02:00</dcterms:created>
  <dcterms:modified xsi:type="dcterms:W3CDTF">2026-07-08T05:55:26+02:00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