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se mohou v kurzech bavit i vzdělávat, naučí se také ovládat jehlu a nit</w:t>
      </w:r>
    </w:p>
    <w:p>
      <w:pPr/>
      <w:r>
        <w:rPr/>
        <w:t xml:space="preserve">Pro zpestření volného času, pro poučení i zábavu, připravilo městské kulturní středisko na  sezonu 2020/2021 nabídku 14 kurzů. Zájemci z řad dospělých se mohou učit pěti cizím jazykům, kromě angličtiny a němčiny je to italština, španělština nebo francouzština. Velkou pozornost ale vzbuzují i možnosti získání nových praktických dovedností.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 “V loňském školním roce jsme poprvé připravili kurz šití, který byl novinkou. O tento kurz byl takový zájem, že jsme dokonce otevřeli kurzy dva. Takže i letos nabízíme jak základní Šití, co vás chytí, tak i variantu pro ty, co pokračují, s podtextem Už vás to chytlo.”  </w:t>
      </w:r>
    </w:p>
    <w:p>
      <w:pPr/>
      <w:r>
        <w:rPr/>
        <w:t xml:space="preserve">Na první ročník kurzu jsme v jeho průběhu za švadlenkami zavítali i s kamerou. </w:t>
      </w:r>
    </w:p>
    <w:p>
      <w:pPr/>
      <w:r>
        <w:rPr>
          <w:b w:val="1"/>
          <w:bCs w:val="1"/>
        </w:rPr>
        <w:t xml:space="preserve">Martina Víšková, lektorka kurzu šití: </w:t>
      </w:r>
      <w:r>
        <w:rPr/>
        <w:t xml:space="preserve">“Kurz byl založený na tom, že je to pro úplné začátečníky, kteří nemají se šitím žádní zkušenosti, Třeba i mají doma šicí stroj, ale neví, co s ním.”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“Potřebovala jsem se naučit úplné základy, abych věděla, jak se co dělá, a takové ty vychytávky.” 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 “Už jsem něco ušila, ale ne oblečení. Spíše něco pro vnoučka do postýlky.”  </w:t>
      </w:r>
    </w:p>
    <w:p>
      <w:pPr/>
      <w:r>
        <w:rPr/>
        <w:t xml:space="preserve">Zájem je ale také třeba o tvůrčí činnosti. Po roční pauze se vrací výtvarný kurz  Kresbou pro radost, včetně navazujícího pokračování pro už zkušenější účastníky z prvního ročníku. </w:t>
      </w:r>
    </w:p>
    <w:p>
      <w:pPr/>
      <w:r>
        <w:rPr>
          <w:b w:val="1"/>
          <w:bCs w:val="1"/>
        </w:rPr>
        <w:t xml:space="preserve">Lenka Domitrová, MKS Nový Jičín:</w:t>
      </w:r>
      <w:r>
        <w:rPr/>
        <w:t xml:space="preserve"> “Samozřejmě v letošní nabídce máme také kurz znakového jazyka, o který je stále velký zájem. Kurz fotografování, který je zasvěcen lidem, kteří mají zájem o digitální fotografii a úpravu fotek na počítači. Pak je to kurz Tchaj-ťi  meditace v pohybu a kurz hry na kytaru.” </w:t>
      </w:r>
    </w:p>
    <w:p>
      <w:pPr/>
      <w:r>
        <w:rPr/>
        <w:t xml:space="preserve">Seznam zájmových programů městské kulturní středisko zveřejnilo počátkem července, proto už jsou například lekce hry na klavír zcela obsazené. Kapacita skupinových kurzů je obvykle okolo 6 - 10 osob. V případě velkého zájmu se kulturní středisko snaží přidat kurz navíc.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“Uzávěrka přihlášek je 25. září. Přihlášky naleznou lidé na webových stránkách kulturního střediska. Pokud někdo nemá přístup k internetu, může se přihlásit telefonicky nebo se osobně zastavit na Starou poštu a  přihlášku vyplnit přímo na místě.” </w:t>
      </w:r>
    </w:p>
    <w:p>
      <w:pPr/>
      <w:r>
        <w:rPr/>
        <w:t xml:space="preserve">Činnost kurzů začne počátkem října, po informativních schůzkách, kde se účastníci s lektory domluví na pravidelném termínu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3/dospeli-se-mohou-v-kurzech-bavit-i-vzdelavat-nauci-se-take-ovladat-jehlu-a-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2026-06-28T10:16:52+02:00</dcterms:created>
  <dcterms:modified xsi:type="dcterms:W3CDTF">2026-06-28T10:16:52+02:00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