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 MSK proběhl 5. ročník akce Speed Marathon</w:t>
      </w:r>
    </w:p>
    <w:p>
      <w:pPr/>
      <w:r>
        <w:rPr>
          <w:b w:val="1"/>
          <w:bCs w:val="1"/>
        </w:rPr>
        <w:t xml:space="preserve">Zlatuše Viačková, mluvčí PČR Moravskoslezského kraje</w:t>
      </w:r>
      <w:r>
        <w:rPr/>
        <w:t xml:space="preserve">: "Ženy a muži zákona na místě vyřídili přestupky blokovou pokutou v celkovém počtu 234, v peněžní částce vybrali bezmála 160 tisíc korun. Některé přestupky byly oznámeny k vyřízení příslušnému správnímu orgánu, konkrétně ve 13 případech."</w:t>
      </w:r>
    </w:p>
    <w:p>
      <w:pPr/>
      <w:r>
        <w:rPr/>
        <w:t xml:space="preserve">Rychlostní limit v měřeném úseku porušilo celkem z kontrolovaných vozidel 207 řidičů. Ve čtyřech případech policisté zjistili řidiče, kteří měli pozitivní dechovou zkoušku na alkohol. Další čtyři osoby ve vozidlech nebyly připoutány bezpečnostním pásem a sedm vozidel mělo při silniční kontrole nevyhovující technický stav.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93/dopravni-revue-v-msk-probehl-5-rocnik-akce-speed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2026-04-17T16:18:04+02:00</dcterms:created>
  <dcterms:modified xsi:type="dcterms:W3CDTF">2026-04-17T16:18:04+02:00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