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1.9.2020, 12:34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Zásahová jednotka rozprášila drogový gang na Frýdeckomístecku. Prý chtěli kvalitní zboží pro sebe</w:t>
      </w:r>
    </w:p>
    <w:p>
      <w:pPr/>
      <w:r>
        <w:rPr/>
        <w:t xml:space="preserve">24letý mladík z Frýdku-Místku si na internetu vyhledal návod, jak se dá uvařit pervitin a dal se do práce. Obklopil se dalšími šesti kumpány, z toho byl dvě dívky. Úlohy měli rozdělené. On drogu vařil a ostatní zajišťovali v Polsku suroviny, kuchyně pro výrobu a nebo drogu prodávali. Policisté je sledovali od ledna. </w:t>
      </w:r>
    </w:p>
    <w:p>
      <w:pPr/>
      <w:r>
        <w:rPr>
          <w:b w:val="1"/>
          <w:bCs w:val="1"/>
        </w:rPr>
        <w:t xml:space="preserve">Jan Syslo, vedoucí 1. oddělení obecné kriminality PČR FM</w:t>
      </w:r>
      <w:r>
        <w:rPr/>
        <w:t xml:space="preserve">: "Využívali prostory osob, se kterými spolupracovali. Ať už to byly byty na různých místech města Frýdku-Místku a nebo využívali ubytovací zařízení mimo ČR, kde se připravovala ta výroba a následně se potom dovážel pervitin do ČR."</w:t>
      </w:r>
    </w:p>
    <w:p>
      <w:pPr/>
      <w:r>
        <w:rPr/>
        <w:t xml:space="preserve">Drogu vařili v bytech a na ubytovně ve Frýdku - Místku. Používali kvalitní filtry, aby sousedé necítili zápach. Zadrženi byli přímo při výrobě drogy zásahovou jednotkou. Ke všemu se přiznali. Prý si vařili hlavně pro sebe, aby užívali kvalitní pervitin.</w:t>
      </w:r>
    </w:p>
    <w:p>
      <w:pPr/>
      <w:r>
        <w:rPr>
          <w:b w:val="1"/>
          <w:bCs w:val="1"/>
        </w:rPr>
        <w:t xml:space="preserve">Karolína Bělunková, mluvčí PČR Frýdek - Místek: </w:t>
      </w:r>
      <w:r>
        <w:rPr/>
        <w:t xml:space="preserve">"Jednomu z obviněných mužů, tomu hlavnímu, hrozí trestní sazba do deseti let. Těm ostatním do pěti let."</w:t>
      </w:r>
    </w:p>
    <w:p>
      <w:pPr/>
      <w:r>
        <w:rPr/>
        <w:t xml:space="preserve">Za dobu, kdy byli pod dohledem policie, vyrobili pervitin asi za 700 tisíc korun. Peníze prý prohrávali při sázkách na internetu, anebo na loterijních automatech. Léky na výrobu drogy obstarávali v Polsku proto, že je tam jejich prodej legální.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1646/zasahova-jednotka-rozprasila-drogovy-gang-na-frydeckomistecku-pry-chteli-kvalitni-zbozi-pro-se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2026-07-07T09:14:07+02:00</dcterms:created>
  <dcterms:modified xsi:type="dcterms:W3CDTF">2026-07-07T09:14:07+02:00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