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Pracovitý zloděj se v Ostravě prokopal do garáže. Prý tam jen někoho hledal</w:t>
      </w:r>
    </w:p>
    <w:p>
      <w:pPr/>
      <w:r>
        <w:rPr/>
        <w:t xml:space="preserve">V pondělí po sedmé hodně ráno uslyšel svědek silné rány, které se ozývaly od garáží ve Slezské Ostravě. Zdálo se mu to podezřelé a tak přivolal strážníky. Garáže na Komerční ulici totiž patří mezi oblíbené cíle zlodějů. A skutečně policisté vyrušili zloděje, který se pomocí kladiva prokopal do garáže.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hlídka strážníků zjistila, že skutečně došlo k vloupání do jedné z řadových garáží. Pachatel, později zjištěný 33letý muž, se musel řádně zapotit, než se do garáže dostal. K vloupání totiž použil hrubé síly, kladiva, sekáče a železných profilů. V zadní stěně garáže u země vysekal otvor o velikosti 55 x 30 cm. Tímto úzkým otvorem se pak mrštně protáhnul dovnitř garáže."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převzali od strážníků podezřelého muže. Později mu sdělili obvinění z trestného činu krádeže a poškození cizí věci. přiznal se ke 4 podobným skutkům."</w:t>
      </w:r>
    </w:p>
    <w:p>
      <w:pPr/>
      <w:r>
        <w:rPr/>
        <w:t xml:space="preserve">Strážníci vyjíždějí do této lokality poměrně často. Majitelé si sice snaží garáže zabezpečit, ale nic nepomáhá. Zloději jsou dokonce schopni dveře připevnit k autu a vylomit je a nebo se prokopat střechou. Ani díra z vedlejší garáže není výjimkou. </w:t>
      </w:r>
    </w:p>
    <w:p>
      <w:pPr/>
      <w:r>
        <w:rPr>
          <w:b w:val="1"/>
          <w:bCs w:val="1"/>
        </w:rPr>
        <w:t xml:space="preserve">majitel jedné z garáží:</w:t>
      </w:r>
      <w:r>
        <w:rPr/>
        <w:t xml:space="preserve"> "Mě vykradli přes střechu. Je to tady na denním pořádku. Zloději jsou schopni autem vytrhnout celé dveře i s rámem." </w:t>
      </w:r>
    </w:p>
    <w:p>
      <w:pPr/>
      <w:r>
        <w:rPr/>
        <w:t xml:space="preserve">Zloději z garáží často ukradnou jen bezcenné věci a větší škodu napáchají poničením objektu. V tomto posledním případě se zloděj vymlouval, že se chtěl jen podívat, jestli v garáži není jeho kamarád.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669/pracovity-zlodej-se-v-ostrave-prokopal-do-garaze-pry-tam-jen-nekoho-hle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2026-05-30T19:33:12+02:00</dcterms:created>
  <dcterms:modified xsi:type="dcterms:W3CDTF">2026-05-30T19:33:12+02:00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