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Frýdek-Místek od září povolila návštěvy. Pozor na pravidla nošení roušek</w:t>
      </w:r>
    </w:p>
    <w:p>
      <w:pPr/>
      <w:r>
        <w:rPr/>
        <w:t xml:space="preserve">K prvnímu září zrušila krajská hygiena všechna svá striktní nařízení, která zavedla na Frýdecko-Místecku a Karvinsku, ale i ty zbývající pro zbytek kraje. Nově se musejí lidé řídit celostátními opatřeními.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"V celém Frýdecko-Místecku nyní platí jiná pravidla, než na které jsme byli zvyklí tady v minulých týdnech. Od 1. září platí stejná pravidla jako pro celý zbytek České republiky. To znamená dneska je povinnost nosit roušky v MHD, ve veřejných budovách, ale například v obchodě, tam už roušku mít nemusíte. Stejně tak není potřeba ani roušku, když jdete například do školky vyzvednout svoje dítě."</w:t>
      </w:r>
    </w:p>
    <w:p>
      <w:pPr/>
      <w:r>
        <w:rPr/>
        <w:t xml:space="preserve">Situace se zatím podle hygieniků uklidňuje. To také umožnilo Nemocnici Frýdek-Místek od září povolit návštěvy, které budou ale ve třech režimech. </w:t>
      </w:r>
    </w:p>
    <w:p>
      <w:pPr/>
      <w:r>
        <w:rPr>
          <w:b w:val="1"/>
          <w:bCs w:val="1"/>
        </w:rPr>
        <w:t xml:space="preserve">Jana Březinová, mluvčí Nemocnice Frýdek-Místek:</w:t>
      </w:r>
      <w:r>
        <w:rPr/>
        <w:t xml:space="preserve"> "Na oddělení následné péče jsou návštěvy povoleny každý den od 14 do 16 hodin, vždy jedna osoba maximálně po dobu jedné hodiny. Na oddělení ARO a intenzivní péče jsou návštěvy povoleny po dohodě s ošetřujícím lékařem, vždy jedna osoba maximálně po dobu 30 minut a na standardních lůžkových odděleních jsou návštěvy povoleny pondělí, středa sobota mezi 14. a 16. hodinou, vždy jedna osoba maximálně 30 minut."</w:t>
      </w:r>
    </w:p>
    <w:p>
      <w:pPr/>
      <w:r>
        <w:rPr/>
        <w:t xml:space="preserve">Odborníci mají ale obavy ze začátku školního roku a z příchodu běžné podzimní chřipky, která se může s nemocí Covid-19 promísit. Ve Frýdku-Místku zatím zahájily školy výuku bez zdravotních komplikací. 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"Já věřím, že v tomto normálním školy pojedou co nejdéle, že se u nás nevyskytnou komplikace jako například v jiných regionech, kde škola ani nezačala a musela být zavřená, takže to doufám, že se nám všem vyhne."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"Já bych chtěl poprosit a vyzvat všechny občany, aby sledovali média. Bude se to řídit tím celostátním semaforem, který má být zveřejňován jednou za dva týdny a v případě, že se změní ta naše barva, která je dneska bílá a například, pokud bude zelená, případně oranžová, tak nastanou další restrikce a další opatření, nicméně v tuto chvíli opravdu roušku je třeba nosit pouze v městské hromadné dopravě, ve veřejných budovách."</w:t>
      </w:r>
    </w:p>
    <w:p>
      <w:pPr/>
      <w:r>
        <w:rPr/>
        <w:t xml:space="preserve">Povinnost nosit roušku platí také na vnitřních hromadných akcích nad 100 osob a s příchodem voleb se bude týkat i volebních místností.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675/nemocnice-frydekmistek-od-zari-povolila-navstevy-pozor-na-pravidla-noseni-ro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2026-06-01T19:50:50+02:00</dcterms:created>
  <dcterms:modified xsi:type="dcterms:W3CDTF">2026-06-01T19:50:50+02:00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