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Przed Zgromadzeniem Ogólnym Kongresu Polaków</w:t>
      </w:r>
    </w:p>
    <w:p>
      <w:pPr/>
      <w:r>
        <w:rPr/>
        <w:t xml:space="preserve">Mariusz Wałach, prezes Kongresu Polaków w RC: „Ja muszę otwarcie przyznać, że się zaangażowałem dlatego, że chciałem tę Wizję realizować. To był dla mnie osobiście wielki impuls, bo czegoś takiego tutaj nie było, a muszę powiedzieć, że nawet w Warszawie byli zaskoczeni, bo jeszcze im się nie zdażyło, żeby jakaś grupa Polaków za granicą miała wizję na dwadzieścia lat.”  </w:t>
      </w:r>
    </w:p>
    <w:p>
      <w:pPr/>
      <w:r>
        <w:rPr/>
        <w:t xml:space="preserve">W ramach Wizji powstał Fundusz Rozwoju Zaolzia. Wsparł finansowo już ponad trzysta projektów skierowanych na propagację polskiej kultury, języka, nauki, turystyki czy sportu. Pierwszego września rusza Centrum Rozwoju Zaolzia. To profesjonalna instytucja z trzema etatowymi pracownikami.</w:t>
      </w:r>
    </w:p>
    <w:p>
      <w:pPr/>
      <w:r>
        <w:rPr/>
        <w:t xml:space="preserve">Mariusz Wałach, prezes Kongresu Polaków w RC: „Bardzo przyjemnie mnie też zaskoczyło, że w procesie rekrutacyjnym, moim zdaniem, pojawili się bardzo konkretni ludzie. Ja ze swoim doświadczeniem trzydziestoletni w biznesie, gdzie tych procesów rekrutacyjnych miałem iks, wiem, że rzadko się zdarza, żeby kandydaci mieli faktycznie tak wysoki poziom." </w:t>
      </w:r>
    </w:p>
    <w:p>
      <w:pPr/>
      <w:r>
        <w:rPr/>
        <w:t xml:space="preserve">Zostało też podkreślone, że obecnie polska mniejszość ma się w Republice Czeskiej bardzo dobrze. </w:t>
      </w:r>
    </w:p>
    <w:p>
      <w:pPr/>
      <w:r>
        <w:rPr/>
        <w:t xml:space="preserve">Andrzej Feber, wójt gminy Stonawa: „To jest trudne, jak człowiek nie ma żadnych problemów, to znaczy, że ma być zadowolony. Ale gnębi mię to, żeby te problemy nie były gdzieś ukryte... Otrzymałem informacje, że właściwie my Polacy w RC mamy wszystko, czego potrzebujemy. Tylko musimy działać, i to od nas zależy.” </w:t>
      </w:r>
    </w:p>
    <w:p>
      <w:pPr/>
      <w:r>
        <w:rPr/>
        <w:t xml:space="preserve">Na Zgromadzeniu Ogólnym Kongresu Polaków Stonawę będą reprezentowali Wojciech Feber i Bogdan Kokotek. </w:t>
      </w:r>
    </w:p>
    <w:p>
      <w:pPr/>
      <w:r>
        <w:rPr/>
        <w:t xml:space="preserve">Wojciech Feber, delegat, prezes MK PZKO Stonawa: „O ile sami nie będziemy się Polakami czuli, to nas nikt nie przekona do tego, żeby tak właśnie było. Konkres Polaków tę kwestie nie rozstrzygnie, ale może pomóc w ten sposób, żeby ci, którzy już tymi Polakami się czują, mieli godne warunki do tego, ażeby mogli kulturę polską tutaj pielęgnować.”</w:t>
      </w:r>
    </w:p>
    <w:p>
      <w:pPr/>
      <w:r>
        <w:rPr/>
        <w:t xml:space="preserve">Bogdan Kokotek, delegat, kierownik Sceny Polskiej TC: „Tematów jest wiele, takich ogólnych: czy to będzie zbliżający się spis ludności, czy szkolnictwo itp. A ja ze swojej strony na pewno dołożę swoje trzy grosze dla mnie najbardziej bolącego tematu, czyli przyszłość Sceny Polskiej Teatru w Cz. Cieszynie. I będę apelował do delegatów Kongresu Polaków, żeby utrzymać ten nasz teatr przynajmniej w takiej kondycji, w jakiej był przed koronawirusem.”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10/przed-zgromadzeniem-ogolnym-kongresu-pol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2026-04-11T10:45:24+02:00</dcterms:created>
  <dcterms:modified xsi:type="dcterms:W3CDTF">2026-04-11T10:45:24+02:00</dcterms:modified>
</cp:coreProperties>
</file>

<file path=docProps/custom.xml><?xml version="1.0" encoding="utf-8"?>
<Properties xmlns="http://schemas.openxmlformats.org/officeDocument/2006/custom-properties" xmlns:vt="http://schemas.openxmlformats.org/officeDocument/2006/docPropsVTypes"/>
</file>