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stavba nové hasičské stanice v Novém Jičíně, pozemky darovalo státu město</w:t>
      </w:r>
    </w:p>
    <w:p>
      <w:pPr/>
      <w:r>
        <w:rPr/>
        <w:t xml:space="preserve">Moderní objekt hasičské stanice v Novém Jičíně bude stát u křižovatky ulic Propojovací a Hřbitovní s rychlým výjezdem na budoucí dálnici D48. Na základní kámen stavby přijeli poklepat představitelé státu, kraje, města a hasičů. Příprava záměru stavby trvala více než deset let. </w:t>
      </w:r>
    </w:p>
    <w:p>
      <w:pPr/>
      <w:r>
        <w:rPr>
          <w:b w:val="1"/>
          <w:bCs w:val="1"/>
        </w:rPr>
        <w:t xml:space="preserve">Vladimír Vlček, ředitel HZS MSK: </w:t>
      </w:r>
      <w:r>
        <w:rPr/>
        <w:t xml:space="preserve">“Poté, co vznikly kraje v roce 2001, tak územní odbor Nový Jičín byl jediný, kde byla de facto úplně nevyhovující centrální hasičská stanice.” 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“Tady opravdu díky excelentní spolupráci krajských hasičů a samosprávy, to znamená kraje a města, se podařilo udělat něco, co ve zbytku republiky rozhodně není standardem.” </w:t>
      </w:r>
    </w:p>
    <w:p>
      <w:pPr/>
      <w:r>
        <w:rPr/>
        <w:t xml:space="preserve">Nová budova záchranářů vyroste na pozemcích, které patřily městu. Jejich bezúplatný převod na stát odsouhlasili v minulém volebním období novojičínští zastupitelé.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“Bude se stavět na pozemcích, které město Nový Jičín darovalo v roce 2018, zhruba 3 hektary v hodnotě necelých 12 milionů korun, hasičskému sboru, čili České republice.” </w:t>
      </w:r>
    </w:p>
    <w:p>
      <w:pPr/>
      <w:r>
        <w:rPr/>
        <w:t xml:space="preserve">Dosavadní budova hasičů v centru města je zastaralá a záchranáři v ní doslova bojují o každé volné místo.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“Stávající objekt je situovaný do bloku okolní zástavby, tudíž není možné jeho další rozšiřování.”  </w:t>
      </w:r>
    </w:p>
    <w:p>
      <w:pPr/>
      <w:r>
        <w:rPr/>
        <w:t xml:space="preserve">Stavba nového zázemí přijde na 236 milionů korun. Spolufinancována je státem a Evropskou unií. Hotovo má být březnu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778/zacina-stavba-nove-hasicske-stanice-v-novem-jicine-pozemky-darovalo-statu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2026-04-20T17:06:00+02:00</dcterms:created>
  <dcterms:modified xsi:type="dcterms:W3CDTF">2026-04-20T17:06:00+02:00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