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10.9.2020,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Petice za bezplatnou dálnici z Ostravy do Frýdku-Místku ještě stále sbírá podpisy</w:t>
      </w:r>
    </w:p>
    <w:p>
      <w:pPr/>
      <w:r>
        <w:rPr/>
        <w:t xml:space="preserve">Dálnice D56 z Ostravy do Frýdku-Místku má jen 12 kilometrů. Jde tak o nejkratší dálnici v celé České republice. Původně byla postavena jako rychlostní silnice a pro okolní obce byla něco jako obchvat. Dlouhodobě proto proti jejímu zpoplatnění protestují.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1.) "Určitě bych byla radši, kdyby to nebylo zpoplatněné, protože to je vlastně jediný hlavní tah mezi Ostravou a Frýdkem." 2.) "Je to nesmysl, strašné v současné době, kdy se tam vůbec nedá plynuje jezdit." 3.) "Mělo by se to dočasně znepoplatnit nebo bude to trvat rok, dva a tím pádem to není dálnice."</w:t>
      </w:r>
    </w:p>
    <w:p>
      <w:pPr/>
      <w:r>
        <w:rPr/>
        <w:t xml:space="preserve">Před několika týdny rozjeli starostové třinácti okolních obcí petici za zrušení poplatku, poukazují především na to, že přes jejich obce jezdí tisíce řidičů denně, kteří odmítají dálniční známku platit. </w:t>
      </w:r>
    </w:p>
    <w:p>
      <w:pPr/>
      <w:r>
        <w:rPr>
          <w:b w:val="1"/>
          <w:bCs w:val="1"/>
        </w:rPr>
        <w:t xml:space="preserve">Karel Deutscher, náměstek primátora Frýdku-Místku:</w:t>
      </w:r>
      <w:r>
        <w:rPr/>
        <w:t xml:space="preserve"> "Zhruba podle toho sčítání, které máme, tak máme v tuto chvíli kolem 5 000 podpisů, s tím, že začíná běžet poslední výzva, zhruba do 15. září je možnost petici podepsat, takže vyzýváme všechny, které ten problém zajímá, aby se připojili a zhruba kolem 22. a 23. bychom rádi petici odeslali na ministerstvo dopravy, kde je do konce září termín na podávání připomínek."</w:t>
      </w:r>
    </w:p>
    <w:p>
      <w:pPr/>
      <w:r>
        <w:rPr/>
        <w:t xml:space="preserve">Například zdejší obcí Žabeň projede denně v průměru na 7,5 tisíce aut, což je podle zdejšího starosty poměrně velké číslo. </w:t>
      </w:r>
    </w:p>
    <w:p>
      <w:pPr/>
      <w:r>
        <w:rPr>
          <w:b w:val="1"/>
          <w:bCs w:val="1"/>
        </w:rPr>
        <w:t xml:space="preserve">David Hejneš, starosta obce Žabeň:</w:t>
      </w:r>
      <w:r>
        <w:rPr/>
        <w:t xml:space="preserve"> "My jsme obec, kde je cirka 900 obyvatel, tak si to jenom spočítejte kolik lidí a aut tady zbytečně pendluje a mohla by jezdit po dálnici."</w:t>
      </w:r>
    </w:p>
    <w:p>
      <w:pPr/>
      <w:r>
        <w:rPr/>
        <w:t xml:space="preserve">Celkem už petici podporuje více než 17 obcí a jejich zástupců. </w:t>
      </w:r>
    </w:p>
    <w:p>
      <w:pPr/>
      <w:r>
        <w:rPr>
          <w:b w:val="1"/>
          <w:bCs w:val="1"/>
        </w:rPr>
        <w:t xml:space="preserve">Otakar Šimík, místostarosta Ostravy-Jih:</w:t>
      </w:r>
      <w:r>
        <w:rPr/>
        <w:t xml:space="preserve"> "Obyvatelé Ostravy-Jihu mají zájem o podpis petice, dneska jsme jich odevzdali už několik set podpisů."</w:t>
      </w:r>
    </w:p>
    <w:p>
      <w:pPr/>
      <w:r>
        <w:rPr/>
        <w:t xml:space="preserve">Karel Deutscher, náměstek primátora Frýdku-Místku: "My jednáme s ministerstvem dopravy už od roku 2017 s tím, že se neustále ty kontakty zintenzivňují. V letošním roce se k nám připojil i Moravskoslezský kraj, krajské zastupitelstvo podpořilo i zaslání námitek a my jsme jednali na ministerstvu dopravy s paní náměstkyní. Je třeba si uvědomit, že ministerstvo dopravy se k tomu netváří nijak radostně, pro ně ten problém samozřejmě neexistuje."</w:t>
      </w:r>
    </w:p>
    <w:p>
      <w:pPr/>
      <w:r>
        <w:rPr>
          <w:b w:val="1"/>
          <w:bCs w:val="1"/>
        </w:rPr>
        <w:t xml:space="preserve">David Hejneš, starosta obce Žabeň:</w:t>
      </w:r>
      <w:r>
        <w:rPr/>
        <w:t xml:space="preserve"> "Vůbec nechápu tu situaci, která tady je, kdy nám několikrát napsali do dopisu, ať si ze státního fondu dopravní infrastruktury zažádáme a vytvoříme si obchvat vlastní, absurdní situace, my dá se říci jedním obchvatem je dálnice, druhým přivaděč k Biocelu, my tady ty obchvaty máme, ale přesto vidíte, že ten provoz je tady neúměrný."</w:t>
      </w:r>
    </w:p>
    <w:p>
      <w:pPr/>
      <w:r>
        <w:rPr/>
        <w:t xml:space="preserve">Zástupci obcí poukazují také na to, že dálnice se věčně opravuje a jsou na ní řady omezení. Ve Frýdku-Místku je petice k podpisu v budovách magistrátu, ale najedete ji také ve Starém Městě, Dobré, Vratimově nebo v Raškovicích.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21780/petice-za-bezplatnou-dalnici-z-ostravy-do-frydkumistku-jeste-stale-sbira-pod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2026-04-05T04:03:01+02:00</dcterms:created>
  <dcterms:modified xsi:type="dcterms:W3CDTF">2026-04-05T04:03:01+02:00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