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ZŠ Frýdek-Místek by se měla příští týden vrátit do běžného režimu</w:t>
      </w:r>
    </w:p>
    <w:p>
      <w:pPr/>
      <w:r>
        <w:rPr/>
        <w:t xml:space="preserve">Nástup tisíců dětí a pedagogů do škol byl ve znamení velkých obav. Ve Frýdku-Místku začal bez komplikací, jenže pár dní na to přišly první nepříjemné zprávy o nakažených nemocí Covid-19 na Osmé základní škole. To samozřejmě spustilo trasování, karanténu a další opatření.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"Ve chvíli, kdy jsme zjistili, že tady toto ohnisko je, tak se provádělo testování krajskou hygienickou stanicí, tam bylo vyhodnoceno několik kolegů, nikoliv jako nakažených, ale že byli v kontaktu."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"Tři zaměstnanci jsou nemocní, 11 jich je v karanténě, zároveň byly do karantény poslány tři třídy, ve škole se zavedla přísnější hygienická opatření, žáci musí nosit ve společných prostorech roušky, zároveň byla zkrácena výuka z důvodů právě těch pedagogů, kteří jsou v karanténě, takže aby výuka mohla probíhat."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"Zde musím se opravdu velice pochvalně vyslovit i o našich rodičích, protože tam ty děti z těch rodin to mají nastaveno tak, že v devadesáti procentech opravdu ty roušky nosí a tím pádem chrání sebe i ostatní."</w:t>
      </w:r>
    </w:p>
    <w:p>
      <w:pPr/>
      <w:r>
        <w:rPr/>
        <w:t xml:space="preserve">Všichni zaměstnanci školy prošli preventivním dvoukolovým testováním, které dopadlo na výbornou.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"V tuto chvíli máme informace i z toho druhého testování a jsme všichni negativní, takže to je výborné, takže tam vlastně můžeme uklidnit jak naši rodičovskou veřejnost, tak veřejnost celkově, i naše žáky. Postupně už se nám kolegové začnou vracet, takže od příštího týdne už bude probíhat výuka v režimu běžném."</w:t>
      </w:r>
    </w:p>
    <w:p>
      <w:pPr/>
      <w:r>
        <w:rPr/>
        <w:t xml:space="preserve">Kromě zavedených nařízení dodržuje škola průběžnou dezinfekci a všichni zaměstnanci nosí povinně respirátoy.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"Všechny tyto opatření byly zavedeny po konzultaci s krajskou hygienickou stanicí, zároveň škola konzultuje tato opatření s odborem bezpečnostních rizik, který máme na magistrátu a postupuje dle manuálu, který vydalo před začátkem školního roku ministerstvo školství, mládeže a tělovýchovy."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"Zde opravdu patří poděkování všem, protože ve spolupráci proběhlo jak to testování zaměstnanců školy, tak proběhla ohnisková dezinfekce všech místností a prostor, které by mohly být kontaminovány a tam patří poděkování také Hasičskému sboru Moravskoslezského kraje a odboru bezpečnostních rizik magistrátního města."</w:t>
      </w:r>
    </w:p>
    <w:p>
      <w:pPr/>
      <w:r>
        <w:rPr/>
        <w:t xml:space="preserve">Aktuálně ale celá Česká republika zaznamenala obrovský nárůst nakažených, kdy jsou to až tisíce lidí denně s největšími počty v Praze, ale i v některých dalších regionech. Ministerstvo zdravotnictví proto zavedlo od čtvrtku povinnost nosit roušky ve všech vnitřních společných prostorách, s to i ve škole, v práci nebo například na chodbách bytových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783/8-zs-frydekmistek-by-se-mela-pristi-tyden-vratit-do-bezneho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2026-04-15T09:01:31+02:00</dcterms:created>
  <dcterms:modified xsi:type="dcterms:W3CDTF">2026-04-15T09:01:31+02:00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