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mají k dispozici nové dětské hřiště na sídlišti Hořany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25/deti-maji-k-dispozici-nove-detske-hriste-na-sidlisti-ho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