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MS kraje byly oceněny za zásah při požáru v Bohumíně.</w:t>
      </w:r>
    </w:p>
    <w:p>
      <w:pPr/>
      <w:r>
        <w:rPr/>
        <w:t xml:space="preserve">8. srpna začal v 11. patře panelového domu v Bohumíně hořet jeden z bytů. Oheň se šířil tak rychle, že i když dělaly všechny složky IZS co mohly, zahynulo celkem 11 lidí. Na místě zasahovalo mnoho desítek záchranářů, pro které byl zásah velmi náročný fyzicky i psychicky. Ve čtvrtek si proto pozval hejtman Ivo Vondrák zástupce všech složek, aby jim společně s jejich veliteli poděkoval.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"Já vám strašně moc děkuji za to, jak jste se k té situaci postavili. Byla to obrovská tragédie, ale podle mého názoru jste udělali maximum a to maximum bylo projevem vaší profesionality."  </w:t>
      </w:r>
    </w:p>
    <w:p>
      <w:pPr/>
      <w:r>
        <w:rPr/>
        <w:t xml:space="preserve">Na dno si samozřejmě sáhli hlavně hasiči, kteří po vypnutí proudu museli do 1. patra běhat. Z ohně se navíc šířil nesnesitelný žár. </w:t>
      </w:r>
    </w:p>
    <w:p>
      <w:pPr/>
      <w:r>
        <w:rPr>
          <w:b w:val="1"/>
          <w:bCs w:val="1"/>
        </w:rPr>
        <w:t xml:space="preserve">Vladimír Vlček, ředitel HZS MS kraje:</w:t>
      </w:r>
      <w:r>
        <w:rPr/>
        <w:t xml:space="preserve"> "Děkuji, děkuji hasičům profesionálním i dobrovolným, policistům, strážníkům, zdravotníkům, prostě všem, kteří se na zásahu podíleli." </w:t>
      </w:r>
    </w:p>
    <w:p>
      <w:pPr/>
      <w:r>
        <w:rPr/>
        <w:t xml:space="preserve">Poděkování si ale samozřejmě zaslouží všichni, včetně bohumínských strážníků, kteří přímo na místě dopadli pachatele.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"Jsem přesvědčený, že jsme obstáli a obstojíme i příště."</w:t>
      </w:r>
    </w:p>
    <w:p>
      <w:pPr/>
      <w:r>
        <w:rPr>
          <w:b w:val="1"/>
          <w:bCs w:val="1"/>
        </w:rPr>
        <w:t xml:space="preserve">Roman Gřegoř, ředitel ZZS MS kraje</w:t>
      </w:r>
      <w:r>
        <w:rPr/>
        <w:t xml:space="preserve">: "Já jsem mnoho let hrdý na to, že pracuji tady v tom kraji, protože tak, jak funguje IZS tady, nefunguje nikde a je to o vztazích mezi lidmi." </w:t>
      </w:r>
    </w:p>
    <w:p>
      <w:pPr/>
      <w:r>
        <w:rPr/>
        <w:t xml:space="preserve">Žhář, který oheň zapálil, je za mřížemi a čeká ho soud a pravděpodobně doživotní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916/slozky-izs-ms-kraje-byly-oceneny-za-zasah-pri-pozaru-v-bohum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2026-09-13T14:23:01+02:00</dcterms:created>
  <dcterms:modified xsi:type="dcterms:W3CDTF">2026-09-13T14:23:01+02:00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