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Osobnosti Frýdku-Místku už dostaly ceny města, jeden z oceněných se bohužel předávání nedožil</w:t>
      </w:r>
    </w:p>
    <w:p>
      <w:pPr/>
      <w:r>
        <w:rPr/>
        <w:t xml:space="preserve">Dlouholetá předsedkyně včelařského svazu paní Marie Knödlová, která už skoro 40 let vychovává budoucí včelaře a téměř tři desítky let úřadující ředitel Gymnázia a Střední odborné školy na Cihelní Jaroslav Konečný, který vychoval tisíce studentů. Oba už několik měsíců ví, že získali cenu města. Nyní ji osobně převzali z rukou primátora.</w:t>
      </w:r>
    </w:p>
    <w:p>
      <w:pPr/>
      <w:r>
        <w:rPr>
          <w:b w:val="1"/>
          <w:bCs w:val="1"/>
        </w:rPr>
        <w:t xml:space="preserve">Marie Knödlová, předsedkyně ZO Českého svazu včelařů Frýdek-Místek:</w:t>
      </w:r>
      <w:r>
        <w:rPr/>
        <w:t xml:space="preserve"> "Jsem moc ráda, že se ocenila práce jak pro včelařský areál, tak to, co dělám. Ale jak jsem říkala už před nedávnem, že je to cena pro všechny, kteří pomáhali a pomáhají při vymýšlení a při organizaci různých akcí."</w:t>
      </w:r>
    </w:p>
    <w:p>
      <w:pPr/>
      <w:r>
        <w:rPr>
          <w:b w:val="1"/>
          <w:bCs w:val="1"/>
        </w:rPr>
        <w:t xml:space="preserve">Jaroslav Konečný, ředitel Gymnázia a SOŠ Frýdek:</w:t>
      </w:r>
      <w:r>
        <w:rPr/>
        <w:t xml:space="preserve"> "Já velice děkuji všem, především těm, kteří mě navrhli a těm, kteří mě odsouhlasili. Je to takové příjemné rozloučení s mou profesí, protože můj aktivní život ve školství pomalu spěje ke konci a po těch 38 letech z nichž 28 jsem dělal ředitele Frýdeckého gymnázia a později teda Frýdeckého gymnázia a střední odborné školy, tak je to takové pohlazení po duši."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"Dnešní předávání ceny města je atypické kvůli koronaviru. Bývá to vždycky na náměstí, bývá k tomu další doprovodný program. Bohužel musíme v těchto podmínkách udělat předání na magistrátu v užším kruhu, takže jsem dnes předal cenu města, kterou schválili všichni zastupitelé."</w:t>
      </w:r>
    </w:p>
    <w:p>
      <w:pPr/>
      <w:r>
        <w:rPr/>
        <w:t xml:space="preserve">Třetím oceněným je výtvarník Josef Lang, který se narodil v roce 1924 a celý život se ve svých dílech věnoval různým místům a stavbám ve městě i okolní krajině. Bohužel na konci července ale zemřel, cenu tedy dostal in memoriam.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"Každý oceněný dostal kromě plakety samotné, ceny města, ještě dárkový poukaz v hodnotě dvaceti tisíc korun a další dárkové předměty města."</w:t>
      </w:r>
    </w:p>
    <w:p>
      <w:pPr/>
      <w:r>
        <w:rPr/>
        <w:t xml:space="preserve">Primátor si s oběma oceněnými popovídal o aktuálních tématech i o životních zkušenostech. Paní Knödlová ho seznámila s dalšími vzdělávacími plány včelařského muzea v Chlebovicích, které nyní prochází navíc díky investici města rekonstrukcí a pan Konečný zase poděkoval za výraznou podporu školám.</w:t>
      </w:r>
    </w:p>
    <w:p>
      <w:pPr/>
      <w:r>
        <w:rPr>
          <w:b w:val="1"/>
          <w:bCs w:val="1"/>
        </w:rPr>
        <w:t xml:space="preserve">Marie Knödlová, předsedkyně ZO Českého svazu včelařů Frýdek-Místek:</w:t>
      </w:r>
      <w:r>
        <w:rPr/>
        <w:t xml:space="preserve"> "Bylo to moc příjemné a i když to nebylo na tom pódiu, tak to bylo právě to příjemnější, že jsme si popovídali neformálně a bylo to strašně fajn, příjemné."</w:t>
      </w:r>
    </w:p>
    <w:p>
      <w:pPr/>
      <w:r>
        <w:rPr>
          <w:b w:val="1"/>
          <w:bCs w:val="1"/>
        </w:rPr>
        <w:t xml:space="preserve">Jaroslav Konečný, ředitel Gymnázia a SOŠ Frýdek:</w:t>
      </w:r>
      <w:r>
        <w:rPr/>
        <w:t xml:space="preserve"> "Já pana primátora znám, protože on držel ochrannou ruku nad naší školou řadu let. Vím, že je to příjemný, šarmantní člověk na svém místě, takže já se s ním vždycky rád sejdu a tak jak dneska, tak kdykoliv jindy to bylo pro mě velice příjemné dopoledne."</w:t>
      </w:r>
    </w:p>
    <w:p>
      <w:pPr/>
      <w:r>
        <w:rPr/>
        <w:t xml:space="preserve">Ceny města se udělují každoročně už od roku 2008. A to za mimořádné počiny ve všech oblastech společenského života města, které významně přispěly k jeho rozvoji a šíření jeho dobrého jména, a také například za mimořádné projevy odvahy při záchraně lidských životů.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050/osobnosti-frydkumistku-uz-dostaly-ceny-mesta-jeden-z-ocenenych-se-bohuzel-predavani-nedo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2026-04-12T01:11:27+02:00</dcterms:created>
  <dcterms:modified xsi:type="dcterms:W3CDTF">2026-04-12T01:11:27+02:00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