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Opavy poputuje do Afriky na 400 kol, děti je použijí na cestu do školy</w:t>
      </w:r>
    </w:p>
    <w:p>
      <w:pPr/>
      <w:r>
        <w:rPr/>
        <w:t xml:space="preserve">Kolavšech druhů - silniční, trekkingová, horská nebo i ty, kteráuž mají své nejlepší dny dávno za sebou přiváželi na sběrnémísto obyvatelé Opavy, aby podpořili projekt Kola pro Afriku.</w:t>
      </w:r>
    </w:p>
    <w:p>
      <w:pPr/>
      <w:r>
        <w:rPr/>
        <w:t xml:space="preserve">Nasběrném místě přibývaly bicykly, které by jinak skončily naskládce či ve sběrném dvoře. I tyto použité dopravníprostředky mohou udělat službu dětem při několika kilometrovécestě do školy v africké Gambii. Kol si váží, jinak by totižmusely každý den za vzděláním v nehostinných podmínkáchšlapat pěšky.  </w:t>
      </w:r>
    </w:p>
    <w:p>
      <w:pPr/>
      <w:r>
        <w:rPr>
          <w:b w:val="1"/>
          <w:bCs w:val="1"/>
        </w:rPr>
        <w:t xml:space="preserve">DanielŠčigel, vedoucí centrálního skladu, Kola pro Afriku:</w:t>
      </w:r>
      <w:r>
        <w:rPr/>
        <w:t xml:space="preserve">„Sbírámevšechna kola. Pak je i třídíme.  Pokud kolo neposlouží přímoprojektu,  může sloužit jako náhradní díl, nebo sběrnásurovina, kterou zužitkujeme, zfinancujeme a peníze použijeme naprojekt samotný.“</w:t>
      </w:r>
    </w:p>
    <w:p>
      <w:pPr/>
      <w:r>
        <w:rPr/>
        <w:t xml:space="preserve">Opavský magistrát pomáhá sbírkou už po třetí. Zároveň do ní věnoval 33 kol, která zůstala ve skladu zrát a nálezů, a o která se nikdo nepřihlásil. Hned během první hodiny lidé na sběrném místo přivezli téměř stovku kol. Věnovat mohli také přilby, bezpečnostní vesty nebo nářadí. </w:t>
      </w:r>
    </w:p>
    <w:p>
      <w:pPr/>
      <w:r>
        <w:rPr>
          <w:b w:val="1"/>
          <w:bCs w:val="1"/>
        </w:rPr>
        <w:t xml:space="preserve">KateřinaDurčáková, organizátorka sbírky, Magistrát Opava:</w:t>
      </w:r>
      <w:r>
        <w:rPr/>
        <w:t xml:space="preserve">„Vlonijsme nasbírali kolem 300 kol, letos očekáváme, že ten výsledekbude podobný, možná i lepší.“</w:t>
      </w:r>
    </w:p>
    <w:p>
      <w:pPr/>
      <w:r>
        <w:rPr/>
        <w:t xml:space="preserve">Opavanédo sbírky věnovali na čtyři stovky kol. Obecně prospěšnáspolečnost Kola pro Afriku vloni v rámci celé republiky nasbíralavíc jak šest tisíc použitých bicyklů.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118/z-opavy-poputuje-do-afriky-na-400-kol-deti-je-pouziji-na-cestu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2026-05-08T07:10:14+02:00</dcterms:created>
  <dcterms:modified xsi:type="dcterms:W3CDTF">2026-05-08T07:10:14+02:00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